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8A" w:rsidRPr="00FD4567" w:rsidRDefault="00F505E1" w:rsidP="00F505E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Individuel k</w:t>
      </w:r>
      <w:r w:rsidR="00226C5A" w:rsidRPr="00FD4567">
        <w:rPr>
          <w:rFonts w:cs="Arial"/>
          <w:b/>
          <w:sz w:val="28"/>
          <w:szCs w:val="28"/>
        </w:rPr>
        <w:t>ompetenceu</w:t>
      </w:r>
      <w:r w:rsidR="00E478FC" w:rsidRPr="00FD4567">
        <w:rPr>
          <w:rFonts w:cs="Arial"/>
          <w:b/>
          <w:sz w:val="28"/>
          <w:szCs w:val="28"/>
        </w:rPr>
        <w:t xml:space="preserve">dviklingsplan </w:t>
      </w:r>
      <w:r w:rsidR="0090467E">
        <w:rPr>
          <w:rFonts w:cs="Arial"/>
          <w:b/>
          <w:sz w:val="28"/>
          <w:szCs w:val="28"/>
        </w:rPr>
        <w:t>- MUS</w:t>
      </w:r>
    </w:p>
    <w:p w:rsidR="00234F9D" w:rsidRPr="00C82398" w:rsidRDefault="00234F9D" w:rsidP="00234F9D">
      <w:pPr>
        <w:rPr>
          <w:rFonts w:cs="Arial"/>
          <w:szCs w:val="20"/>
        </w:rPr>
      </w:pPr>
      <w:r w:rsidRPr="00C82398">
        <w:rPr>
          <w:rFonts w:cs="Arial"/>
          <w:szCs w:val="20"/>
        </w:rPr>
        <w:t xml:space="preserve">Navn: </w:t>
      </w:r>
    </w:p>
    <w:p w:rsidR="00E478FC" w:rsidRPr="00BC0BD8" w:rsidRDefault="00E478FC" w:rsidP="00E478FC">
      <w:pPr>
        <w:tabs>
          <w:tab w:val="left" w:pos="8700"/>
        </w:tabs>
        <w:ind w:left="567" w:right="566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119"/>
        <w:gridCol w:w="3260"/>
        <w:gridCol w:w="1843"/>
        <w:gridCol w:w="1559"/>
        <w:gridCol w:w="2551"/>
        <w:gridCol w:w="1985"/>
      </w:tblGrid>
      <w:tr w:rsidR="00E478FC" w:rsidRPr="00BC0BD8" w:rsidTr="00A271D8">
        <w:tc>
          <w:tcPr>
            <w:tcW w:w="250" w:type="dxa"/>
            <w:tcBorders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90467E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color w:val="1F497D" w:themeColor="text2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57113C" w:rsidRDefault="00E478FC" w:rsidP="0057113C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90467E">
              <w:rPr>
                <w:rFonts w:cs="Arial"/>
                <w:color w:val="FFFFFF" w:themeColor="background1"/>
                <w:szCs w:val="16"/>
              </w:rPr>
              <w:t xml:space="preserve">Udviklingsmål – </w:t>
            </w:r>
          </w:p>
          <w:p w:rsidR="00E478FC" w:rsidRPr="0090467E" w:rsidRDefault="00E478FC" w:rsidP="0057113C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90467E">
              <w:rPr>
                <w:rFonts w:cs="Arial"/>
                <w:color w:val="FFFFFF" w:themeColor="background1"/>
                <w:szCs w:val="16"/>
              </w:rPr>
              <w:t>Hvilke kompetencer skal udvikles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505E1" w:rsidRPr="0090467E" w:rsidRDefault="00E478FC" w:rsidP="00E478FC">
            <w:pPr>
              <w:tabs>
                <w:tab w:val="left" w:pos="8700"/>
              </w:tabs>
              <w:spacing w:after="0"/>
              <w:ind w:right="154"/>
              <w:rPr>
                <w:rFonts w:cs="Arial"/>
                <w:color w:val="FFFFFF" w:themeColor="background1"/>
                <w:szCs w:val="16"/>
              </w:rPr>
            </w:pPr>
            <w:r w:rsidRPr="0090467E">
              <w:rPr>
                <w:rFonts w:cs="Arial"/>
                <w:color w:val="FFFFFF" w:themeColor="background1"/>
                <w:szCs w:val="16"/>
              </w:rPr>
              <w:t xml:space="preserve">Hvilke aktiviteter skal </w:t>
            </w:r>
          </w:p>
          <w:p w:rsidR="00E478FC" w:rsidRPr="0090467E" w:rsidRDefault="00E478FC" w:rsidP="00E478FC">
            <w:pPr>
              <w:tabs>
                <w:tab w:val="left" w:pos="8700"/>
              </w:tabs>
              <w:spacing w:after="0"/>
              <w:ind w:right="154"/>
              <w:rPr>
                <w:rFonts w:cs="Arial"/>
                <w:color w:val="FFFFFF" w:themeColor="background1"/>
                <w:szCs w:val="16"/>
              </w:rPr>
            </w:pPr>
            <w:r w:rsidRPr="0090467E">
              <w:rPr>
                <w:rFonts w:cs="Arial"/>
                <w:color w:val="FFFFFF" w:themeColor="background1"/>
                <w:szCs w:val="16"/>
              </w:rPr>
              <w:t xml:space="preserve">sættes i værk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D4567" w:rsidRPr="0090467E" w:rsidRDefault="00FD4567" w:rsidP="00FD4567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90467E">
              <w:rPr>
                <w:rFonts w:cs="Arial"/>
                <w:color w:val="FFFFFF" w:themeColor="background1"/>
                <w:szCs w:val="16"/>
              </w:rPr>
              <w:t>Hvornår</w:t>
            </w:r>
          </w:p>
          <w:p w:rsidR="00E478FC" w:rsidRPr="0090467E" w:rsidRDefault="00E478FC" w:rsidP="00E478FC">
            <w:pPr>
              <w:tabs>
                <w:tab w:val="left" w:pos="8700"/>
              </w:tabs>
              <w:spacing w:after="0"/>
              <w:ind w:right="9"/>
              <w:rPr>
                <w:rFonts w:cs="Arial"/>
                <w:color w:val="FFFFFF" w:themeColor="background1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FD4567" w:rsidRPr="0090467E" w:rsidRDefault="00FD4567" w:rsidP="0090467E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90467E">
              <w:rPr>
                <w:rFonts w:cs="Arial"/>
                <w:color w:val="FFFFFF" w:themeColor="background1"/>
                <w:szCs w:val="16"/>
              </w:rPr>
              <w:t xml:space="preserve">Ansvarlig 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90467E" w:rsidRDefault="00E478FC" w:rsidP="00E478FC">
            <w:pPr>
              <w:tabs>
                <w:tab w:val="left" w:pos="8700"/>
              </w:tabs>
              <w:spacing w:after="0"/>
              <w:rPr>
                <w:rFonts w:cs="Arial"/>
                <w:color w:val="FFFFFF" w:themeColor="background1"/>
                <w:szCs w:val="16"/>
              </w:rPr>
            </w:pPr>
            <w:r w:rsidRPr="0090467E">
              <w:rPr>
                <w:rFonts w:cs="Arial"/>
                <w:color w:val="FFFFFF" w:themeColor="background1"/>
                <w:szCs w:val="16"/>
              </w:rPr>
              <w:t xml:space="preserve">Hvordan følges op </w:t>
            </w:r>
            <w:r w:rsidR="00F505E1" w:rsidRPr="0090467E">
              <w:rPr>
                <w:rFonts w:cs="Arial"/>
                <w:color w:val="FFFFFF" w:themeColor="background1"/>
                <w:szCs w:val="16"/>
              </w:rPr>
              <w:t>og af hvem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97D" w:themeFill="text2"/>
          </w:tcPr>
          <w:p w:rsidR="00E478FC" w:rsidRPr="0090467E" w:rsidRDefault="00E478FC" w:rsidP="00E478FC">
            <w:pPr>
              <w:tabs>
                <w:tab w:val="left" w:pos="8700"/>
              </w:tabs>
              <w:spacing w:after="0"/>
              <w:ind w:right="34"/>
              <w:rPr>
                <w:rFonts w:cs="Arial"/>
                <w:color w:val="FFFFFF" w:themeColor="background1"/>
                <w:szCs w:val="16"/>
              </w:rPr>
            </w:pPr>
            <w:r w:rsidRPr="0090467E">
              <w:rPr>
                <w:rFonts w:cs="Arial"/>
                <w:color w:val="FFFFFF" w:themeColor="background1"/>
                <w:szCs w:val="16"/>
              </w:rPr>
              <w:t>Hvornår</w:t>
            </w:r>
          </w:p>
        </w:tc>
      </w:tr>
      <w:tr w:rsidR="00E478FC" w:rsidRPr="00BC0BD8" w:rsidTr="00A271D8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</w:tcBorders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234F9D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234F9D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E478FC" w:rsidRPr="00BC0BD8" w:rsidTr="00234F9D">
        <w:tc>
          <w:tcPr>
            <w:tcW w:w="25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 w:rsidRPr="00BC0BD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11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E478FC" w:rsidRPr="00BC0BD8" w:rsidRDefault="00E478FC" w:rsidP="00E478F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DD7878" w:rsidRPr="00BC0BD8" w:rsidTr="00234F9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  <w:tr w:rsidR="00DD7878" w:rsidRPr="00BC0BD8" w:rsidTr="00234F9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8" w:rsidRPr="00BC0BD8" w:rsidRDefault="00DD7878" w:rsidP="00345F8C">
            <w:pPr>
              <w:tabs>
                <w:tab w:val="left" w:pos="8700"/>
              </w:tabs>
              <w:spacing w:after="0"/>
              <w:ind w:right="566"/>
              <w:rPr>
                <w:rFonts w:cs="Arial"/>
                <w:sz w:val="16"/>
                <w:szCs w:val="16"/>
              </w:rPr>
            </w:pPr>
          </w:p>
        </w:tc>
      </w:tr>
    </w:tbl>
    <w:p w:rsidR="00DD7878" w:rsidRDefault="00DD7878" w:rsidP="00DD7878">
      <w:pPr>
        <w:ind w:left="567" w:right="566"/>
        <w:rPr>
          <w:rFonts w:cs="Arial"/>
          <w:szCs w:val="20"/>
        </w:rPr>
      </w:pPr>
    </w:p>
    <w:p w:rsidR="00DD7878" w:rsidRDefault="00DD7878" w:rsidP="00234F9D">
      <w:pPr>
        <w:ind w:right="566"/>
        <w:rPr>
          <w:rFonts w:cs="Arial"/>
          <w:szCs w:val="20"/>
        </w:rPr>
      </w:pPr>
      <w:r>
        <w:rPr>
          <w:rFonts w:cs="Arial"/>
          <w:szCs w:val="20"/>
        </w:rPr>
        <w:t>Dato: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 Dato:</w:t>
      </w:r>
    </w:p>
    <w:p w:rsidR="00DD7878" w:rsidRDefault="00DD7878" w:rsidP="00234F9D">
      <w:pPr>
        <w:rPr>
          <w:rFonts w:cs="Arial"/>
          <w:szCs w:val="20"/>
        </w:rPr>
      </w:pPr>
      <w:r>
        <w:rPr>
          <w:rFonts w:cs="Arial"/>
          <w:szCs w:val="20"/>
        </w:rPr>
        <w:t>_________________________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__________________________</w:t>
      </w:r>
    </w:p>
    <w:p w:rsidR="00DD7878" w:rsidRDefault="00DD7878" w:rsidP="00234F9D">
      <w:r>
        <w:rPr>
          <w:rFonts w:cs="Arial"/>
          <w:szCs w:val="20"/>
        </w:rPr>
        <w:t>Underskrift leder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Underskrift medarbejder</w:t>
      </w:r>
    </w:p>
    <w:p w:rsidR="00E478FC" w:rsidRPr="00BC0BD8" w:rsidRDefault="00E478FC" w:rsidP="00DD7878">
      <w:pPr>
        <w:tabs>
          <w:tab w:val="left" w:pos="8700"/>
        </w:tabs>
        <w:ind w:left="567" w:right="566"/>
        <w:rPr>
          <w:rFonts w:cs="Arial"/>
          <w:szCs w:val="20"/>
        </w:rPr>
      </w:pPr>
    </w:p>
    <w:sectPr w:rsidR="00E478FC" w:rsidRPr="00BC0BD8" w:rsidSect="00A64550">
      <w:headerReference w:type="first" r:id="rId9"/>
      <w:footerReference w:type="first" r:id="rId10"/>
      <w:pgSz w:w="16838" w:h="11906" w:orient="landscape" w:code="9"/>
      <w:pgMar w:top="567" w:right="851" w:bottom="567" w:left="992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203" w:rsidRDefault="000D1203" w:rsidP="00322EED">
      <w:pPr>
        <w:spacing w:after="0" w:line="240" w:lineRule="auto"/>
      </w:pPr>
      <w:r>
        <w:separator/>
      </w:r>
    </w:p>
  </w:endnote>
  <w:endnote w:type="continuationSeparator" w:id="0">
    <w:p w:rsidR="000D1203" w:rsidRDefault="000D1203" w:rsidP="003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E1" w:rsidRDefault="00F505E1" w:rsidP="00F505E1">
    <w:pPr>
      <w:spacing w:line="240" w:lineRule="auto"/>
      <w:ind w:firstLine="567"/>
    </w:pPr>
    <w:r>
      <w:rPr>
        <w:rFonts w:cs="Arial"/>
        <w:szCs w:val="20"/>
      </w:rPr>
      <w:t>Skema tilpasset konceptet for MUS/GRUS/LUS som besluttet i HMU 25. sept.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203" w:rsidRDefault="000D1203" w:rsidP="00322EED">
      <w:pPr>
        <w:spacing w:after="0" w:line="240" w:lineRule="auto"/>
      </w:pPr>
      <w:r>
        <w:separator/>
      </w:r>
    </w:p>
  </w:footnote>
  <w:footnote w:type="continuationSeparator" w:id="0">
    <w:p w:rsidR="000D1203" w:rsidRDefault="000D1203" w:rsidP="0032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E1" w:rsidRDefault="00F505E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6095D05" wp14:editId="104279BD">
          <wp:simplePos x="0" y="0"/>
          <wp:positionH relativeFrom="page">
            <wp:posOffset>8461375</wp:posOffset>
          </wp:positionH>
          <wp:positionV relativeFrom="page">
            <wp:posOffset>394706</wp:posOffset>
          </wp:positionV>
          <wp:extent cx="1725295" cy="569595"/>
          <wp:effectExtent l="0" t="0" r="8255" b="1905"/>
          <wp:wrapNone/>
          <wp:docPr id="2" name="Billede 2" descr="Logo_aabenr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abenr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6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7878" w:rsidRDefault="00DD787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805BF"/>
    <w:multiLevelType w:val="hybridMultilevel"/>
    <w:tmpl w:val="9968D8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0582F"/>
    <w:multiLevelType w:val="hybridMultilevel"/>
    <w:tmpl w:val="B89013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B2DE9"/>
    <w:multiLevelType w:val="hybridMultilevel"/>
    <w:tmpl w:val="1DBAD3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BD15F6"/>
    <w:rsid w:val="00006B90"/>
    <w:rsid w:val="000614A3"/>
    <w:rsid w:val="00072834"/>
    <w:rsid w:val="000A2169"/>
    <w:rsid w:val="000B1149"/>
    <w:rsid w:val="000D1203"/>
    <w:rsid w:val="000F5BA4"/>
    <w:rsid w:val="00106283"/>
    <w:rsid w:val="001617C2"/>
    <w:rsid w:val="001726D0"/>
    <w:rsid w:val="001A6772"/>
    <w:rsid w:val="001C2B49"/>
    <w:rsid w:val="001F3ED6"/>
    <w:rsid w:val="001F47E2"/>
    <w:rsid w:val="001F6939"/>
    <w:rsid w:val="00226C5A"/>
    <w:rsid w:val="00234F9D"/>
    <w:rsid w:val="00274525"/>
    <w:rsid w:val="002766C3"/>
    <w:rsid w:val="002D6EBD"/>
    <w:rsid w:val="003110A2"/>
    <w:rsid w:val="00322EED"/>
    <w:rsid w:val="00330656"/>
    <w:rsid w:val="00335624"/>
    <w:rsid w:val="00365330"/>
    <w:rsid w:val="00366B67"/>
    <w:rsid w:val="0039169A"/>
    <w:rsid w:val="00423A36"/>
    <w:rsid w:val="0044644A"/>
    <w:rsid w:val="00464F27"/>
    <w:rsid w:val="004A6F00"/>
    <w:rsid w:val="004B4BDF"/>
    <w:rsid w:val="004F1290"/>
    <w:rsid w:val="005011FD"/>
    <w:rsid w:val="00512724"/>
    <w:rsid w:val="00514890"/>
    <w:rsid w:val="00524D82"/>
    <w:rsid w:val="00533665"/>
    <w:rsid w:val="00544B1F"/>
    <w:rsid w:val="00550203"/>
    <w:rsid w:val="0055711D"/>
    <w:rsid w:val="00570B90"/>
    <w:rsid w:val="0057113C"/>
    <w:rsid w:val="00586F85"/>
    <w:rsid w:val="00596465"/>
    <w:rsid w:val="005C1F69"/>
    <w:rsid w:val="006048DD"/>
    <w:rsid w:val="006143D8"/>
    <w:rsid w:val="00647F39"/>
    <w:rsid w:val="006625C5"/>
    <w:rsid w:val="00667B8A"/>
    <w:rsid w:val="006A1E63"/>
    <w:rsid w:val="006D386E"/>
    <w:rsid w:val="006E261D"/>
    <w:rsid w:val="00737A03"/>
    <w:rsid w:val="007548FA"/>
    <w:rsid w:val="00797720"/>
    <w:rsid w:val="00804C1B"/>
    <w:rsid w:val="008B0001"/>
    <w:rsid w:val="008B057A"/>
    <w:rsid w:val="008B7B94"/>
    <w:rsid w:val="008C517D"/>
    <w:rsid w:val="008D5754"/>
    <w:rsid w:val="0090467E"/>
    <w:rsid w:val="0090704D"/>
    <w:rsid w:val="009521E2"/>
    <w:rsid w:val="00954976"/>
    <w:rsid w:val="00966D10"/>
    <w:rsid w:val="009D4653"/>
    <w:rsid w:val="00A0264F"/>
    <w:rsid w:val="00A271D8"/>
    <w:rsid w:val="00A44043"/>
    <w:rsid w:val="00A64550"/>
    <w:rsid w:val="00AE5F9F"/>
    <w:rsid w:val="00B17755"/>
    <w:rsid w:val="00B96033"/>
    <w:rsid w:val="00BC0BD8"/>
    <w:rsid w:val="00BD15F6"/>
    <w:rsid w:val="00BF5CE1"/>
    <w:rsid w:val="00C60210"/>
    <w:rsid w:val="00C77F35"/>
    <w:rsid w:val="00D45B2D"/>
    <w:rsid w:val="00DA3404"/>
    <w:rsid w:val="00DC6B78"/>
    <w:rsid w:val="00DD1E80"/>
    <w:rsid w:val="00DD7878"/>
    <w:rsid w:val="00E027BB"/>
    <w:rsid w:val="00E478FC"/>
    <w:rsid w:val="00E5570D"/>
    <w:rsid w:val="00E904DE"/>
    <w:rsid w:val="00EA0ECC"/>
    <w:rsid w:val="00EB535F"/>
    <w:rsid w:val="00F405A5"/>
    <w:rsid w:val="00F505E1"/>
    <w:rsid w:val="00F53654"/>
    <w:rsid w:val="00F83EC5"/>
    <w:rsid w:val="00FD4567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30656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59"/>
    <w:rsid w:val="00E4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7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49"/>
    <w:pPr>
      <w:spacing w:after="200" w:line="276" w:lineRule="auto"/>
    </w:pPr>
    <w:rPr>
      <w:rFonts w:ascii="Verdana" w:hAnsi="Verdana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2EED"/>
  </w:style>
  <w:style w:type="paragraph" w:styleId="Sidefod">
    <w:name w:val="footer"/>
    <w:basedOn w:val="Normal"/>
    <w:link w:val="SidefodTegn"/>
    <w:uiPriority w:val="99"/>
    <w:unhideWhenUsed/>
    <w:rsid w:val="00322E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2EE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386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30656"/>
    <w:pPr>
      <w:widowControl w:val="0"/>
      <w:autoSpaceDE w:val="0"/>
      <w:autoSpaceDN w:val="0"/>
      <w:adjustRightInd w:val="0"/>
      <w:spacing w:after="0" w:line="288" w:lineRule="auto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table" w:styleId="Tabel-Gitter">
    <w:name w:val="Table Grid"/>
    <w:basedOn w:val="Tabel-Normal"/>
    <w:uiPriority w:val="59"/>
    <w:rsid w:val="00E4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7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44B4-A5B1-42BE-9D3F-68F577B7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BD3A48C6</Template>
  <TotalTime>11</TotalTime>
  <Pages>1</Pages>
  <Words>53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ahk</dc:creator>
  <cp:lastModifiedBy>Elsebeth Hammelsvang Troelsgaard</cp:lastModifiedBy>
  <cp:revision>10</cp:revision>
  <cp:lastPrinted>2018-11-12T08:41:00Z</cp:lastPrinted>
  <dcterms:created xsi:type="dcterms:W3CDTF">2018-11-12T10:19:00Z</dcterms:created>
  <dcterms:modified xsi:type="dcterms:W3CDTF">2018-11-15T12:02:00Z</dcterms:modified>
</cp:coreProperties>
</file>