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10348"/>
      </w:tblGrid>
      <w:tr w:rsidR="00206615" w:rsidRPr="008B2746" w:rsidTr="004B7BA5">
        <w:trPr>
          <w:trHeight w:val="1191"/>
          <w:tblHeader/>
        </w:trPr>
        <w:tc>
          <w:tcPr>
            <w:tcW w:w="10348" w:type="dxa"/>
            <w:noWrap/>
          </w:tcPr>
          <w:p w:rsidR="008B2746" w:rsidRPr="008B2746" w:rsidRDefault="008B2746" w:rsidP="008B2746">
            <w:pPr>
              <w:pStyle w:val="Kolofon"/>
            </w:pPr>
            <w:bookmarkStart w:id="0" w:name="bmkSender"/>
            <w:bookmarkStart w:id="1" w:name="_GoBack"/>
            <w:bookmarkEnd w:id="0"/>
            <w:bookmarkEnd w:id="1"/>
            <w:r w:rsidRPr="008B2746">
              <w:rPr>
                <w:b/>
              </w:rPr>
              <w:t>Personalekontoret</w:t>
            </w:r>
          </w:p>
          <w:p w:rsidR="008B2746" w:rsidRPr="008B2746" w:rsidRDefault="004B7BA5" w:rsidP="008B2746">
            <w:pPr>
              <w:pStyle w:val="Kolofon"/>
            </w:pPr>
            <w:r>
              <w:t>Dato: 09</w:t>
            </w:r>
            <w:r w:rsidR="008B2746" w:rsidRPr="008B2746">
              <w:t>-03-2023</w:t>
            </w:r>
            <w:r w:rsidR="002C402B">
              <w:t xml:space="preserve"> (web-tilgængelig den 29-06-23)</w:t>
            </w:r>
          </w:p>
          <w:p w:rsidR="008B2746" w:rsidRPr="008B2746" w:rsidRDefault="008B2746" w:rsidP="008B2746">
            <w:pPr>
              <w:pStyle w:val="Kolofon"/>
            </w:pPr>
            <w:r w:rsidRPr="008B2746">
              <w:t>Sagsnr.: 23/7004</w:t>
            </w:r>
          </w:p>
          <w:p w:rsidR="00060CCB" w:rsidRPr="008B2746" w:rsidRDefault="00060CCB" w:rsidP="008B2746">
            <w:pPr>
              <w:pStyle w:val="Kolofon"/>
            </w:pPr>
          </w:p>
          <w:p w:rsidR="00206615" w:rsidRPr="00060CCB" w:rsidRDefault="00B32DC7" w:rsidP="00424523">
            <w:pPr>
              <w:pStyle w:val="Kolofon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Som ansat ved </w:t>
            </w:r>
            <w:r w:rsidRPr="00B32DC7">
              <w:rPr>
                <w:i/>
                <w:color w:val="FF0000"/>
              </w:rPr>
              <w:t>Aabenraa Kommune</w:t>
            </w:r>
            <w:r>
              <w:rPr>
                <w:i/>
                <w:color w:val="FF0000"/>
              </w:rPr>
              <w:t xml:space="preserve"> du </w:t>
            </w:r>
            <w:r w:rsidR="00060CCB">
              <w:rPr>
                <w:i/>
                <w:color w:val="FF0000"/>
              </w:rPr>
              <w:t>har adgang til SafetyNet</w:t>
            </w:r>
            <w:r>
              <w:rPr>
                <w:i/>
                <w:color w:val="FF0000"/>
              </w:rPr>
              <w:t xml:space="preserve">, hvorfor du </w:t>
            </w:r>
            <w:r w:rsidR="00060CCB">
              <w:rPr>
                <w:i/>
                <w:color w:val="FF0000"/>
              </w:rPr>
              <w:t xml:space="preserve">opfordres til at foretage din registrering elektronisk – spørg </w:t>
            </w:r>
            <w:r>
              <w:rPr>
                <w:i/>
                <w:color w:val="FF0000"/>
              </w:rPr>
              <w:t xml:space="preserve">en repræsentant i </w:t>
            </w:r>
            <w:r w:rsidR="00060CCB">
              <w:rPr>
                <w:i/>
                <w:color w:val="FF0000"/>
              </w:rPr>
              <w:t>din arbejdsmiljøgruppe</w:t>
            </w:r>
            <w:r>
              <w:rPr>
                <w:i/>
                <w:color w:val="FF0000"/>
              </w:rPr>
              <w:t xml:space="preserve"> for nærmere vejledning.</w:t>
            </w:r>
          </w:p>
        </w:tc>
      </w:tr>
    </w:tbl>
    <w:p w:rsidR="00FF1AE5" w:rsidRPr="005535DC" w:rsidRDefault="003E6E58" w:rsidP="002C402B">
      <w:pPr>
        <w:pStyle w:val="Overskriften"/>
        <w:spacing w:before="500"/>
        <w:jc w:val="center"/>
        <w:rPr>
          <w:sz w:val="18"/>
        </w:rPr>
      </w:pPr>
      <w:bookmarkStart w:id="2" w:name="bmkHeader"/>
      <w:bookmarkEnd w:id="2"/>
      <w:r>
        <w:rPr>
          <w:color w:val="1F497D" w:themeColor="text2"/>
          <w:sz w:val="32"/>
        </w:rPr>
        <w:t>APV :</w:t>
      </w:r>
      <w:r w:rsidR="00FF1AE5" w:rsidRPr="005535DC">
        <w:rPr>
          <w:color w:val="1F497D" w:themeColor="text2"/>
          <w:sz w:val="32"/>
        </w:rPr>
        <w:t xml:space="preserve"> Kortlægning</w:t>
      </w:r>
      <w:r w:rsidR="005535DC" w:rsidRPr="005535DC">
        <w:rPr>
          <w:color w:val="1F497D" w:themeColor="text2"/>
          <w:sz w:val="32"/>
        </w:rPr>
        <w:t xml:space="preserve"> – Beskrivelse/vurdering - Sygefravær</w:t>
      </w:r>
    </w:p>
    <w:p w:rsidR="00D77A00" w:rsidRDefault="00424523" w:rsidP="005C2578">
      <w:r w:rsidRPr="00424523">
        <w:rPr>
          <w:sz w:val="18"/>
        </w:rPr>
        <w:t>Arbejdsmiljøloven stiller krav om, at arbejdet skal planlægges og tilrettelægges forsvarligt, hvilket betyder at sker der ændringer i arbejdet, processer eller metoder kræves at der udarbejdes APV (</w:t>
      </w:r>
      <w:proofErr w:type="spellStart"/>
      <w:r w:rsidRPr="00424523">
        <w:rPr>
          <w:b/>
          <w:sz w:val="18"/>
        </w:rPr>
        <w:t>A</w:t>
      </w:r>
      <w:r w:rsidRPr="00424523">
        <w:rPr>
          <w:sz w:val="18"/>
        </w:rPr>
        <w:t>rbejds</w:t>
      </w:r>
      <w:r w:rsidRPr="00424523">
        <w:rPr>
          <w:b/>
          <w:sz w:val="18"/>
        </w:rPr>
        <w:t>P</w:t>
      </w:r>
      <w:r w:rsidRPr="00424523">
        <w:rPr>
          <w:sz w:val="18"/>
        </w:rPr>
        <w:t>lads</w:t>
      </w:r>
      <w:r w:rsidRPr="00424523">
        <w:rPr>
          <w:b/>
          <w:sz w:val="18"/>
        </w:rPr>
        <w:t>V</w:t>
      </w:r>
      <w:r w:rsidRPr="00424523">
        <w:rPr>
          <w:sz w:val="18"/>
        </w:rPr>
        <w:t>urdering</w:t>
      </w:r>
      <w:proofErr w:type="spellEnd"/>
      <w:r w:rsidRPr="00424523">
        <w:rPr>
          <w:sz w:val="18"/>
        </w:rPr>
        <w:t>)</w:t>
      </w:r>
      <w:r w:rsidR="00AD666B">
        <w:rPr>
          <w:sz w:val="18"/>
        </w:rPr>
        <w:t>, hvis det har betydning for arbejdsmiljøet.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oplysning om navn og afdeling"/>
      </w:tblPr>
      <w:tblGrid>
        <w:gridCol w:w="1271"/>
        <w:gridCol w:w="9185"/>
      </w:tblGrid>
      <w:tr w:rsidR="00FF1AE5" w:rsidTr="002C402B">
        <w:trPr>
          <w:trHeight w:val="425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:rsidR="00FF1AE5" w:rsidRDefault="00FF1AE5" w:rsidP="00FF1AE5">
            <w:r>
              <w:t>Navn:</w:t>
            </w:r>
          </w:p>
        </w:tc>
        <w:tc>
          <w:tcPr>
            <w:tcW w:w="9185" w:type="dxa"/>
            <w:vAlign w:val="center"/>
          </w:tcPr>
          <w:p w:rsidR="00FF1AE5" w:rsidRDefault="00FF1AE5" w:rsidP="00FF1AE5"/>
        </w:tc>
      </w:tr>
      <w:tr w:rsidR="00FF1AE5" w:rsidTr="002C402B">
        <w:trPr>
          <w:trHeight w:val="425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:rsidR="00FF1AE5" w:rsidRDefault="00FF1AE5" w:rsidP="00FF1AE5">
            <w:r>
              <w:t>Afdeling:</w:t>
            </w:r>
          </w:p>
        </w:tc>
        <w:tc>
          <w:tcPr>
            <w:tcW w:w="9185" w:type="dxa"/>
            <w:vAlign w:val="center"/>
          </w:tcPr>
          <w:p w:rsidR="00FF1AE5" w:rsidRDefault="00FF1AE5" w:rsidP="00FF1AE5"/>
        </w:tc>
      </w:tr>
    </w:tbl>
    <w:p w:rsidR="00FF1AE5" w:rsidRDefault="00FF1AE5" w:rsidP="005C2578"/>
    <w:p w:rsidR="005535DC" w:rsidRPr="00BF4C87" w:rsidRDefault="00BF4C87" w:rsidP="005C2578">
      <w:pPr>
        <w:rPr>
          <w:i/>
        </w:rPr>
      </w:pPr>
      <w:r w:rsidRPr="00BF4C87">
        <w:rPr>
          <w:i/>
        </w:rPr>
        <w:t xml:space="preserve">Nedenfor findes de forskellige kategorier med enkelte </w:t>
      </w:r>
      <w:r w:rsidR="000A6E90">
        <w:rPr>
          <w:i/>
        </w:rPr>
        <w:t>emner</w:t>
      </w:r>
      <w:r w:rsidRPr="00BF4C87">
        <w:rPr>
          <w:i/>
        </w:rPr>
        <w:t xml:space="preserve">, det vigtigste er, at du forholder dig til om du har bemærkninger i forhold til din arbejdsplads og vurderer om der er emner man bør drøfte i fordel </w:t>
      </w:r>
      <w:r w:rsidR="000A6E90">
        <w:rPr>
          <w:i/>
        </w:rPr>
        <w:t>til</w:t>
      </w:r>
      <w:r w:rsidRPr="00BF4C87">
        <w:rPr>
          <w:i/>
        </w:rPr>
        <w:t xml:space="preserve"> dig </w:t>
      </w:r>
      <w:r w:rsidR="000A6E90">
        <w:rPr>
          <w:i/>
        </w:rPr>
        <w:t>selv</w:t>
      </w:r>
      <w:r w:rsidR="00060CCB">
        <w:rPr>
          <w:i/>
        </w:rPr>
        <w:t xml:space="preserve"> og/eller dine kollegaer, hvilket k</w:t>
      </w:r>
      <w:r w:rsidR="000A6E90">
        <w:rPr>
          <w:i/>
        </w:rPr>
        <w:t xml:space="preserve">an </w:t>
      </w:r>
      <w:r w:rsidR="00060CCB">
        <w:rPr>
          <w:i/>
        </w:rPr>
        <w:t>komme til gavn for</w:t>
      </w:r>
      <w:r w:rsidRPr="00BF4C87">
        <w:rPr>
          <w:i/>
        </w:rPr>
        <w:t xml:space="preserve"> hele personalegruppen.</w:t>
      </w:r>
    </w:p>
    <w:p w:rsidR="005535DC" w:rsidRDefault="005535DC" w:rsidP="005C2578"/>
    <w:tbl>
      <w:tblPr>
        <w:tblStyle w:val="Tabel-Gitter"/>
        <w:tblW w:w="10479" w:type="dxa"/>
        <w:tblLook w:val="04A0" w:firstRow="1" w:lastRow="0" w:firstColumn="1" w:lastColumn="0" w:noHBand="0" w:noVBand="1"/>
        <w:tblDescription w:val="Tabel med oplysning APV emner"/>
      </w:tblPr>
      <w:tblGrid>
        <w:gridCol w:w="416"/>
        <w:gridCol w:w="1327"/>
        <w:gridCol w:w="416"/>
        <w:gridCol w:w="1328"/>
        <w:gridCol w:w="416"/>
        <w:gridCol w:w="1332"/>
        <w:gridCol w:w="416"/>
        <w:gridCol w:w="1332"/>
        <w:gridCol w:w="416"/>
        <w:gridCol w:w="1332"/>
        <w:gridCol w:w="416"/>
        <w:gridCol w:w="1332"/>
      </w:tblGrid>
      <w:tr w:rsidR="00623DC6" w:rsidRPr="00623DC6" w:rsidTr="002C402B">
        <w:sdt>
          <w:sdtPr>
            <w:rPr>
              <w:color w:val="1F497D" w:themeColor="text2"/>
            </w:rPr>
            <w:id w:val="26366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FF1AE5" w:rsidRPr="00623DC6" w:rsidRDefault="00FF1AE5" w:rsidP="00623DC6">
                <w:pPr>
                  <w:rPr>
                    <w:color w:val="1F497D" w:themeColor="text2"/>
                  </w:rPr>
                </w:pPr>
                <w:r w:rsidRPr="00623DC6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1327" w:type="dxa"/>
            <w:tcBorders>
              <w:left w:val="nil"/>
            </w:tcBorders>
            <w:vAlign w:val="center"/>
          </w:tcPr>
          <w:p w:rsidR="00FF1AE5" w:rsidRPr="00623DC6" w:rsidRDefault="00623DC6" w:rsidP="00623DC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Fysiske forhold</w:t>
            </w:r>
          </w:p>
        </w:tc>
        <w:sdt>
          <w:sdtPr>
            <w:rPr>
              <w:color w:val="1F497D" w:themeColor="text2"/>
            </w:rPr>
            <w:id w:val="109067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FF1AE5" w:rsidRPr="00623DC6" w:rsidRDefault="00FF1AE5" w:rsidP="00623DC6">
                <w:pPr>
                  <w:rPr>
                    <w:color w:val="1F497D" w:themeColor="text2"/>
                  </w:rPr>
                </w:pPr>
                <w:r w:rsidRPr="00623DC6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1328" w:type="dxa"/>
            <w:tcBorders>
              <w:left w:val="nil"/>
            </w:tcBorders>
            <w:vAlign w:val="center"/>
          </w:tcPr>
          <w:p w:rsidR="00FF1AE5" w:rsidRPr="00623DC6" w:rsidRDefault="00623DC6" w:rsidP="00623DC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Psykiske forhold</w:t>
            </w:r>
          </w:p>
        </w:tc>
        <w:sdt>
          <w:sdtPr>
            <w:rPr>
              <w:color w:val="1F497D" w:themeColor="text2"/>
            </w:rPr>
            <w:id w:val="1891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FF1AE5" w:rsidRPr="00623DC6" w:rsidRDefault="00FF1AE5" w:rsidP="00623DC6">
                <w:pPr>
                  <w:rPr>
                    <w:color w:val="1F497D" w:themeColor="text2"/>
                  </w:rPr>
                </w:pPr>
                <w:r w:rsidRPr="00623DC6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nil"/>
            </w:tcBorders>
            <w:vAlign w:val="center"/>
          </w:tcPr>
          <w:p w:rsidR="00FF1AE5" w:rsidRPr="00623DC6" w:rsidRDefault="00623DC6" w:rsidP="00623DC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Ergonomiske forhold</w:t>
            </w:r>
          </w:p>
        </w:tc>
        <w:sdt>
          <w:sdtPr>
            <w:rPr>
              <w:color w:val="1F497D" w:themeColor="text2"/>
            </w:rPr>
            <w:id w:val="27645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FF1AE5" w:rsidRPr="00623DC6" w:rsidRDefault="00FF1AE5" w:rsidP="00623DC6">
                <w:pPr>
                  <w:rPr>
                    <w:color w:val="1F497D" w:themeColor="text2"/>
                  </w:rPr>
                </w:pPr>
                <w:r w:rsidRPr="00623DC6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nil"/>
            </w:tcBorders>
            <w:vAlign w:val="center"/>
          </w:tcPr>
          <w:p w:rsidR="00FF1AE5" w:rsidRPr="00623DC6" w:rsidRDefault="00623DC6" w:rsidP="00623DC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Kemiske forhold</w:t>
            </w:r>
          </w:p>
        </w:tc>
        <w:sdt>
          <w:sdtPr>
            <w:rPr>
              <w:color w:val="1F497D" w:themeColor="text2"/>
            </w:rPr>
            <w:id w:val="18950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FF1AE5" w:rsidRPr="00623DC6" w:rsidRDefault="00FF1AE5" w:rsidP="00623DC6">
                <w:pPr>
                  <w:rPr>
                    <w:color w:val="1F497D" w:themeColor="text2"/>
                  </w:rPr>
                </w:pPr>
                <w:r w:rsidRPr="00623DC6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nil"/>
            </w:tcBorders>
            <w:vAlign w:val="center"/>
          </w:tcPr>
          <w:p w:rsidR="00FF1AE5" w:rsidRPr="00623DC6" w:rsidRDefault="00623DC6" w:rsidP="00623DC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Biologiske forhold</w:t>
            </w:r>
          </w:p>
        </w:tc>
        <w:sdt>
          <w:sdtPr>
            <w:rPr>
              <w:color w:val="1F497D" w:themeColor="text2"/>
            </w:rPr>
            <w:id w:val="-1315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FF1AE5" w:rsidRPr="00623DC6" w:rsidRDefault="00FF1AE5" w:rsidP="00623DC6">
                <w:pPr>
                  <w:rPr>
                    <w:color w:val="1F497D" w:themeColor="text2"/>
                  </w:rPr>
                </w:pPr>
                <w:r w:rsidRPr="00623DC6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nil"/>
            </w:tcBorders>
            <w:vAlign w:val="center"/>
          </w:tcPr>
          <w:p w:rsidR="00FF1AE5" w:rsidRPr="00623DC6" w:rsidRDefault="00623DC6" w:rsidP="00623DC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Ulykker</w:t>
            </w:r>
          </w:p>
        </w:tc>
      </w:tr>
      <w:tr w:rsidR="00623DC6" w:rsidTr="002C402B">
        <w:tc>
          <w:tcPr>
            <w:tcW w:w="1743" w:type="dxa"/>
            <w:gridSpan w:val="2"/>
          </w:tcPr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Belysning</w:t>
            </w:r>
          </w:p>
          <w:p w:rsidR="005535DC" w:rsidRDefault="00623DC6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Kulde</w:t>
            </w:r>
            <w:r w:rsidR="005535DC">
              <w:rPr>
                <w:sz w:val="16"/>
                <w:szCs w:val="16"/>
              </w:rPr>
              <w:t>/varme</w:t>
            </w:r>
          </w:p>
          <w:p w:rsidR="00623DC6" w:rsidRDefault="00623DC6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Pladsforhold</w:t>
            </w:r>
          </w:p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Støj</w:t>
            </w:r>
          </w:p>
          <w:p w:rsidR="005535DC" w:rsidRPr="00623DC6" w:rsidRDefault="003E6E58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Træk/ventilation</w:t>
            </w:r>
          </w:p>
        </w:tc>
        <w:tc>
          <w:tcPr>
            <w:tcW w:w="1744" w:type="dxa"/>
            <w:gridSpan w:val="2"/>
          </w:tcPr>
          <w:p w:rsidR="005535DC" w:rsidRDefault="005535DC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Alene arbejde </w:t>
            </w:r>
          </w:p>
          <w:p w:rsidR="005535DC" w:rsidRDefault="005535DC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</w:t>
            </w:r>
          </w:p>
          <w:p w:rsidR="003E6E58" w:rsidRDefault="003E6E58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Kommunikation</w:t>
            </w:r>
          </w:p>
          <w:p w:rsidR="00623DC6" w:rsidRDefault="005535DC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Mobning</w:t>
            </w:r>
          </w:p>
          <w:p w:rsidR="00623DC6" w:rsidRPr="00623DC6" w:rsidRDefault="00623DC6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Tidspres</w:t>
            </w:r>
          </w:p>
        </w:tc>
        <w:tc>
          <w:tcPr>
            <w:tcW w:w="1748" w:type="dxa"/>
            <w:gridSpan w:val="2"/>
          </w:tcPr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Arbejdsstillinger</w:t>
            </w:r>
          </w:p>
          <w:p w:rsidR="003E6E58" w:rsidRDefault="003E6E58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Ensidigt arbejde</w:t>
            </w:r>
          </w:p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Indretning </w:t>
            </w:r>
          </w:p>
          <w:p w:rsidR="00623DC6" w:rsidRDefault="00623DC6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Træk/skub</w:t>
            </w:r>
          </w:p>
          <w:p w:rsidR="00333D90" w:rsidRPr="00623DC6" w:rsidRDefault="005535DC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Tunge løft</w:t>
            </w:r>
          </w:p>
        </w:tc>
        <w:tc>
          <w:tcPr>
            <w:tcW w:w="1748" w:type="dxa"/>
            <w:gridSpan w:val="2"/>
          </w:tcPr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Arbejdspladsbrugsanvisninger</w:t>
            </w:r>
          </w:p>
          <w:p w:rsidR="00333D90" w:rsidRDefault="00333D90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Farlige stoffer og materialer</w:t>
            </w:r>
          </w:p>
          <w:p w:rsidR="00333D90" w:rsidRPr="00623DC6" w:rsidRDefault="00333D90" w:rsidP="0033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Værnemidler</w:t>
            </w:r>
          </w:p>
        </w:tc>
        <w:tc>
          <w:tcPr>
            <w:tcW w:w="1748" w:type="dxa"/>
            <w:gridSpan w:val="2"/>
          </w:tcPr>
          <w:p w:rsidR="005535DC" w:rsidRDefault="005535DC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</w:t>
            </w:r>
          </w:p>
          <w:p w:rsidR="005535DC" w:rsidRDefault="005535DC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 ved brug af produkter </w:t>
            </w:r>
          </w:p>
          <w:p w:rsidR="00333D90" w:rsidRDefault="00333D90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Lugte</w:t>
            </w:r>
          </w:p>
          <w:p w:rsidR="00333D90" w:rsidRPr="00623DC6" w:rsidRDefault="00333D90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Skimmelsvamp</w:t>
            </w:r>
          </w:p>
        </w:tc>
        <w:tc>
          <w:tcPr>
            <w:tcW w:w="1748" w:type="dxa"/>
            <w:gridSpan w:val="2"/>
          </w:tcPr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Fald- og snublerisiko</w:t>
            </w:r>
          </w:p>
          <w:p w:rsidR="005535DC" w:rsidRDefault="005535DC" w:rsidP="00553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El-ulykker </w:t>
            </w:r>
          </w:p>
          <w:p w:rsidR="00333D90" w:rsidRPr="00623DC6" w:rsidRDefault="00333D90" w:rsidP="005C2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Maskiner og håndværktøjer</w:t>
            </w:r>
          </w:p>
        </w:tc>
      </w:tr>
    </w:tbl>
    <w:p w:rsidR="00FF1AE5" w:rsidRDefault="00FF1AE5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beskrivelse af udfordring"/>
      </w:tblPr>
      <w:tblGrid>
        <w:gridCol w:w="10456"/>
      </w:tblGrid>
      <w:tr w:rsidR="00333D90" w:rsidTr="002C402B">
        <w:tc>
          <w:tcPr>
            <w:tcW w:w="10456" w:type="dxa"/>
            <w:shd w:val="clear" w:color="auto" w:fill="B8CCE4" w:themeFill="accent1" w:themeFillTint="66"/>
          </w:tcPr>
          <w:p w:rsidR="00333D90" w:rsidRDefault="00333D90" w:rsidP="005C2578">
            <w:r>
              <w:t>Hvad er problemet?</w:t>
            </w:r>
          </w:p>
        </w:tc>
      </w:tr>
      <w:tr w:rsidR="00333D90" w:rsidTr="002C402B">
        <w:trPr>
          <w:trHeight w:val="1984"/>
        </w:trPr>
        <w:tc>
          <w:tcPr>
            <w:tcW w:w="10456" w:type="dxa"/>
          </w:tcPr>
          <w:p w:rsidR="00BF4C87" w:rsidRDefault="00BF4C87" w:rsidP="005C2578"/>
        </w:tc>
      </w:tr>
      <w:tr w:rsidR="00333D90" w:rsidTr="002C402B">
        <w:tc>
          <w:tcPr>
            <w:tcW w:w="10456" w:type="dxa"/>
            <w:shd w:val="clear" w:color="auto" w:fill="B8CCE4" w:themeFill="accent1" w:themeFillTint="66"/>
          </w:tcPr>
          <w:p w:rsidR="00333D90" w:rsidRDefault="00333D90" w:rsidP="005C2578">
            <w:r>
              <w:t>Hvordan foreslår du problemet bliver løst?</w:t>
            </w:r>
          </w:p>
        </w:tc>
      </w:tr>
      <w:tr w:rsidR="00333D90" w:rsidTr="002C402B">
        <w:trPr>
          <w:trHeight w:val="1984"/>
        </w:trPr>
        <w:tc>
          <w:tcPr>
            <w:tcW w:w="10456" w:type="dxa"/>
          </w:tcPr>
          <w:p w:rsidR="00333D90" w:rsidRDefault="00333D90" w:rsidP="005C2578"/>
        </w:tc>
      </w:tr>
      <w:tr w:rsidR="00333D90" w:rsidTr="002C402B">
        <w:tc>
          <w:tcPr>
            <w:tcW w:w="10456" w:type="dxa"/>
            <w:shd w:val="clear" w:color="auto" w:fill="B8CCE4" w:themeFill="accent1" w:themeFillTint="66"/>
          </w:tcPr>
          <w:p w:rsidR="00333D90" w:rsidRDefault="00333D90" w:rsidP="005C2578">
            <w:r>
              <w:t>Hvordan kan vi forebygge problemet?</w:t>
            </w:r>
          </w:p>
        </w:tc>
      </w:tr>
      <w:tr w:rsidR="00333D90" w:rsidTr="002C402B">
        <w:trPr>
          <w:trHeight w:val="1984"/>
        </w:trPr>
        <w:tc>
          <w:tcPr>
            <w:tcW w:w="10456" w:type="dxa"/>
          </w:tcPr>
          <w:p w:rsidR="00333D90" w:rsidRDefault="00333D90" w:rsidP="005C2578"/>
        </w:tc>
      </w:tr>
    </w:tbl>
    <w:p w:rsidR="00333D90" w:rsidRDefault="00333D90" w:rsidP="005C2578"/>
    <w:tbl>
      <w:tblPr>
        <w:tblStyle w:val="Tabel-Gitter"/>
        <w:tblW w:w="10485" w:type="dxa"/>
        <w:tblLook w:val="04A0" w:firstRow="1" w:lastRow="0" w:firstColumn="1" w:lastColumn="0" w:noHBand="0" w:noVBand="1"/>
        <w:tblDescription w:val="Tabel til oplysning sygefravær"/>
      </w:tblPr>
      <w:tblGrid>
        <w:gridCol w:w="7083"/>
        <w:gridCol w:w="425"/>
        <w:gridCol w:w="1276"/>
        <w:gridCol w:w="425"/>
        <w:gridCol w:w="1276"/>
      </w:tblGrid>
      <w:tr w:rsidR="00333D90" w:rsidTr="002C402B">
        <w:tc>
          <w:tcPr>
            <w:tcW w:w="7083" w:type="dxa"/>
            <w:tcBorders>
              <w:right w:val="nil"/>
            </w:tcBorders>
            <w:shd w:val="clear" w:color="auto" w:fill="B8CCE4" w:themeFill="accent1" w:themeFillTint="66"/>
          </w:tcPr>
          <w:p w:rsidR="00333D90" w:rsidRDefault="00333D90" w:rsidP="005C2578">
            <w:r>
              <w:t>Har du haft sygef</w:t>
            </w:r>
            <w:r w:rsidRPr="00880379">
              <w:rPr>
                <w:shd w:val="clear" w:color="auto" w:fill="B8CCE4" w:themeFill="accent1" w:themeFillTint="66"/>
              </w:rPr>
              <w:t>r</w:t>
            </w:r>
            <w:r>
              <w:t>avær på grund af forhold i arbejdsmiljøet?</w:t>
            </w:r>
          </w:p>
        </w:tc>
        <w:sdt>
          <w:sdtPr>
            <w:id w:val="-154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333D90" w:rsidRDefault="00333D90" w:rsidP="005C25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nil"/>
            </w:tcBorders>
          </w:tcPr>
          <w:p w:rsidR="00333D90" w:rsidRDefault="00333D90" w:rsidP="005C2578">
            <w:r>
              <w:t>Ja</w:t>
            </w:r>
          </w:p>
        </w:tc>
        <w:sdt>
          <w:sdtPr>
            <w:id w:val="-163262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333D90" w:rsidRDefault="00333D90" w:rsidP="005C25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</w:tcPr>
          <w:p w:rsidR="00333D90" w:rsidRDefault="00333D90" w:rsidP="005C2578">
            <w:r>
              <w:t>Nej</w:t>
            </w:r>
          </w:p>
        </w:tc>
      </w:tr>
    </w:tbl>
    <w:p w:rsidR="00BF4C87" w:rsidRDefault="00BF4C87" w:rsidP="005C2578"/>
    <w:tbl>
      <w:tblPr>
        <w:tblStyle w:val="Tabel-Gitter"/>
        <w:tblW w:w="10485" w:type="dxa"/>
        <w:tblLook w:val="04A0" w:firstRow="1" w:lastRow="0" w:firstColumn="1" w:lastColumn="0" w:noHBand="0" w:noVBand="1"/>
        <w:tblDescription w:val="Tabel i forhold til at man ikke har bemærkning til APV"/>
      </w:tblPr>
      <w:tblGrid>
        <w:gridCol w:w="8784"/>
        <w:gridCol w:w="425"/>
        <w:gridCol w:w="1276"/>
      </w:tblGrid>
      <w:tr w:rsidR="005535DC" w:rsidTr="002C402B">
        <w:tc>
          <w:tcPr>
            <w:tcW w:w="8784" w:type="dxa"/>
            <w:tcBorders>
              <w:right w:val="nil"/>
            </w:tcBorders>
            <w:shd w:val="clear" w:color="auto" w:fill="B8CCE4" w:themeFill="accent1" w:themeFillTint="66"/>
          </w:tcPr>
          <w:p w:rsidR="005535DC" w:rsidRDefault="005535DC" w:rsidP="00E81182">
            <w:r>
              <w:t xml:space="preserve">Jeg har ingen bemærkninger i forhold til APV – Arbejdspladsvurdering </w:t>
            </w:r>
          </w:p>
        </w:tc>
        <w:sdt>
          <w:sdtPr>
            <w:id w:val="17729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5535DC" w:rsidRDefault="005535DC" w:rsidP="00E811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</w:tcPr>
          <w:p w:rsidR="005535DC" w:rsidRDefault="005535DC" w:rsidP="00E81182">
            <w:r>
              <w:t>(sæt X)</w:t>
            </w:r>
          </w:p>
        </w:tc>
      </w:tr>
    </w:tbl>
    <w:p w:rsidR="005535DC" w:rsidRPr="003E6E58" w:rsidRDefault="003E6E58" w:rsidP="003E6E58">
      <w:pPr>
        <w:jc w:val="center"/>
        <w:rPr>
          <w:rFonts w:asciiTheme="minorHAnsi" w:hAnsiTheme="minorHAnsi"/>
          <w:i/>
          <w:color w:val="1F497D" w:themeColor="text2"/>
        </w:rPr>
      </w:pPr>
      <w:r w:rsidRPr="00FB5B85">
        <w:rPr>
          <w:rFonts w:asciiTheme="minorHAnsi" w:hAnsiTheme="minorHAnsi"/>
          <w:i/>
          <w:color w:val="1F497D" w:themeColor="text2"/>
        </w:rPr>
        <w:t xml:space="preserve">Skemaet afleveres til arbejdsmiljøleder </w:t>
      </w:r>
      <w:r>
        <w:rPr>
          <w:rFonts w:asciiTheme="minorHAnsi" w:hAnsiTheme="minorHAnsi"/>
          <w:i/>
          <w:color w:val="1F497D" w:themeColor="text2"/>
        </w:rPr>
        <w:t xml:space="preserve">(AL) </w:t>
      </w:r>
      <w:r w:rsidRPr="00FB5B85">
        <w:rPr>
          <w:rFonts w:asciiTheme="minorHAnsi" w:hAnsiTheme="minorHAnsi"/>
          <w:i/>
          <w:color w:val="1F497D" w:themeColor="text2"/>
        </w:rPr>
        <w:t xml:space="preserve">eller arbejdsmiljørepræsentant </w:t>
      </w:r>
      <w:r>
        <w:rPr>
          <w:rFonts w:asciiTheme="minorHAnsi" w:hAnsiTheme="minorHAnsi"/>
          <w:i/>
          <w:color w:val="1F497D" w:themeColor="text2"/>
        </w:rPr>
        <w:t xml:space="preserve">(AMR) som registrerer </w:t>
      </w:r>
      <w:r w:rsidRPr="00FB5B85">
        <w:rPr>
          <w:rFonts w:asciiTheme="minorHAnsi" w:hAnsiTheme="minorHAnsi"/>
          <w:i/>
          <w:color w:val="1F497D" w:themeColor="text2"/>
        </w:rPr>
        <w:t>i SafetyNet</w:t>
      </w:r>
    </w:p>
    <w:sectPr w:rsidR="005535DC" w:rsidRPr="003E6E58" w:rsidSect="00880379">
      <w:headerReference w:type="default" r:id="rId6"/>
      <w:footerReference w:type="default" r:id="rId7"/>
      <w:headerReference w:type="first" r:id="rId8"/>
      <w:pgSz w:w="11906" w:h="16838" w:code="9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endnote>
  <w:end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 w:rsidP="00A31CFA">
    <w:pPr>
      <w:pStyle w:val="Sidefod"/>
      <w:jc w:val="right"/>
    </w:pPr>
    <w:r w:rsidRPr="008B2746">
      <w:t xml:space="preserve">Side </w:t>
    </w:r>
    <w:r w:rsidRPr="008B2746">
      <w:fldChar w:fldCharType="begin"/>
    </w:r>
    <w:r w:rsidRPr="008B2746">
      <w:instrText xml:space="preserve"> PAGE   \* MERGEFORMAT </w:instrText>
    </w:r>
    <w:r w:rsidRPr="008B2746">
      <w:fldChar w:fldCharType="separate"/>
    </w:r>
    <w:r w:rsidR="002C402B">
      <w:rPr>
        <w:noProof/>
      </w:rPr>
      <w:t>2</w:t>
    </w:r>
    <w:r w:rsidRPr="008B2746">
      <w:rPr>
        <w:noProof/>
      </w:rPr>
      <w:fldChar w:fldCharType="end"/>
    </w:r>
    <w:r w:rsidRPr="008B2746">
      <w:t xml:space="preserve"> af </w:t>
    </w:r>
    <w:fldSimple w:instr=" NUMPAGES   \* MERGEFORMAT ">
      <w:r w:rsidR="002C40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footnote>
  <w:foot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8B27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9T10:42:30.8785142+02:00&quot;,&quot;Checksum&quot;:&quot;6f8c540447da812b4e705ccf262dae48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0sggq3YE8gdrElXgMJhP98YfXb93nLQTUnK6xVyMmuFsVdfZjq6lqO7oOnBxJyOv"/>
    <w:docVar w:name="Encrypted_AcadreDataCaseNumber" w:val="W4BWW4g3bADey9psXJxEkQ=="/>
    <w:docVar w:name="Encrypted_AcadreDataCaseTitle" w:val="B7IDASJ9wl3pxQDLBnn5iHgfZhuThGsLDl1HBIlz3sg="/>
    <w:docVar w:name="Encrypted_AcadreDataCaseUUID" w:val="0sggq3YE8gdrElXgMJhP98YfXb93nLQTUnK6xVyMmuFsVdfZjq6lqO7oOnBxJyOv"/>
    <w:docVar w:name="Encrypted_AcadreDataDocumentDate" w:val="e64bFbtp/AQD5RK0miHjYw=="/>
    <w:docVar w:name="Encrypted_AcadreDataDocumentResponsibleUserName" w:val="sqwjE/YI1RzOOxgD8cGzL5Jzwzdj9/W8JfKo/evAjoo="/>
    <w:docVar w:name="Encrypted_AcadreDataDocumentTitle" w:val="up1bb6fcob5qOqzd/HEXyg=="/>
    <w:docVar w:name="Encrypted_AcadreDataDocumentUUID" w:val="tQVuIw215MS3ALbF3agUoWlDkDpKR2iMHRDLNA7QXaVBqt0hIRsna8WoxfSQBqb2"/>
    <w:docVar w:name="Encrypted_AcadreDocumentToMultipleRecipients" w:val="Go1BF8BBsJqqGsR1izlsvQ=="/>
    <w:docVar w:name="Encrypted_CloudStatistics_DocumentCreation" w:val="jdVW2FK8uI0YHzTHPTEY1w=="/>
    <w:docVar w:name="Encrypted_CloudStatistics_StoryID" w:val="qqm/Q7yr0zbGC7xlXtmC1frCXgBN0NSUwQBc65sPBt0EkhIuO3rjkyKEw2VemT04"/>
    <w:docVar w:name="Encrypted_DocCaseNo" w:val="W4BWW4g3bADey9psXJxEkQ=="/>
    <w:docVar w:name="Encrypted_DocFESDCaseID" w:val="0sggq3YE8gdrElXgMJhP98YfXb93nLQTUnK6xVyMmuFsVdfZjq6lqO7oOnBxJyOv"/>
    <w:docVar w:name="Encrypted_DocHeader" w:val="up1bb6fcob5qOqzd/HEXyg=="/>
    <w:docVar w:name="Encrypted_DocumentChangeThisVar" w:val="Go1BF8BBsJqqGsR1izlsvQ=="/>
    <w:docVar w:name="IntegrationType" w:val="AcadreCM"/>
    <w:docVar w:name="SaveInTemplateCenterEnabled" w:val="False"/>
  </w:docVars>
  <w:rsids>
    <w:rsidRoot w:val="008B2746"/>
    <w:rsid w:val="000248C1"/>
    <w:rsid w:val="00055ED2"/>
    <w:rsid w:val="00060CCB"/>
    <w:rsid w:val="0007316E"/>
    <w:rsid w:val="00077C22"/>
    <w:rsid w:val="00081CCE"/>
    <w:rsid w:val="000826C3"/>
    <w:rsid w:val="00083DE7"/>
    <w:rsid w:val="000A6E90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C402B"/>
    <w:rsid w:val="002E0EB6"/>
    <w:rsid w:val="002E18FC"/>
    <w:rsid w:val="002E316B"/>
    <w:rsid w:val="00305F9E"/>
    <w:rsid w:val="00333D90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E6E58"/>
    <w:rsid w:val="003F1B0F"/>
    <w:rsid w:val="00403D1F"/>
    <w:rsid w:val="00404F49"/>
    <w:rsid w:val="00407241"/>
    <w:rsid w:val="00411654"/>
    <w:rsid w:val="00413091"/>
    <w:rsid w:val="00424523"/>
    <w:rsid w:val="00434D94"/>
    <w:rsid w:val="00442F57"/>
    <w:rsid w:val="00452026"/>
    <w:rsid w:val="00465BD0"/>
    <w:rsid w:val="004A09AB"/>
    <w:rsid w:val="004B7BA5"/>
    <w:rsid w:val="004E1AD9"/>
    <w:rsid w:val="00531A1C"/>
    <w:rsid w:val="00543BAB"/>
    <w:rsid w:val="005535DC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3DC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7F4548"/>
    <w:rsid w:val="00820325"/>
    <w:rsid w:val="00862DD9"/>
    <w:rsid w:val="00874E20"/>
    <w:rsid w:val="00880379"/>
    <w:rsid w:val="0089532E"/>
    <w:rsid w:val="00897044"/>
    <w:rsid w:val="008B0177"/>
    <w:rsid w:val="008B1AF0"/>
    <w:rsid w:val="008B2746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B2029"/>
    <w:rsid w:val="00AC68D6"/>
    <w:rsid w:val="00AD666B"/>
    <w:rsid w:val="00AF43A9"/>
    <w:rsid w:val="00B005D2"/>
    <w:rsid w:val="00B03261"/>
    <w:rsid w:val="00B1666C"/>
    <w:rsid w:val="00B25A66"/>
    <w:rsid w:val="00B32DC7"/>
    <w:rsid w:val="00B50E94"/>
    <w:rsid w:val="00B53B9E"/>
    <w:rsid w:val="00B74C75"/>
    <w:rsid w:val="00B84A96"/>
    <w:rsid w:val="00B86FA7"/>
    <w:rsid w:val="00BA5C54"/>
    <w:rsid w:val="00BA5D43"/>
    <w:rsid w:val="00BB7A0B"/>
    <w:rsid w:val="00BC14F4"/>
    <w:rsid w:val="00BC1B0B"/>
    <w:rsid w:val="00BD7E02"/>
    <w:rsid w:val="00BF4C87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77A00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4C6E3C-75E9-4F21-9C84-9B38AAC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1557</Characters>
  <Application>Microsoft Office Word</Application>
  <DocSecurity>4</DocSecurity>
  <Lines>86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APV skema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 skema</dc:title>
  <dc:creator>Conny Boe Sørensen</dc:creator>
  <cp:lastModifiedBy>Conny Boe Sørensen</cp:lastModifiedBy>
  <cp:revision>2</cp:revision>
  <cp:lastPrinted>2023-03-06T21:22:00Z</cp:lastPrinted>
  <dcterms:created xsi:type="dcterms:W3CDTF">2023-06-29T19:21:00Z</dcterms:created>
  <dcterms:modified xsi:type="dcterms:W3CDTF">2023-06-29T19:21:00Z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{4DEA18D6-3205-4B2B-A6D4-05A78A40F986}</vt:lpwstr>
  </property>
</Properties>
</file>