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8B2746" w14:paraId="3A28B283" w14:textId="77777777" w:rsidTr="000826C3">
        <w:trPr>
          <w:trHeight w:val="1191"/>
          <w:tblHeader/>
        </w:trPr>
        <w:tc>
          <w:tcPr>
            <w:tcW w:w="9923" w:type="dxa"/>
            <w:noWrap/>
          </w:tcPr>
          <w:p w14:paraId="6D55FFE4" w14:textId="77777777" w:rsidR="008B2746" w:rsidRPr="008B2746" w:rsidRDefault="008B2746" w:rsidP="008B2746">
            <w:pPr>
              <w:pStyle w:val="Kolofon"/>
            </w:pPr>
            <w:bookmarkStart w:id="0" w:name="bmkSender"/>
            <w:bookmarkEnd w:id="0"/>
            <w:r w:rsidRPr="008B2746">
              <w:rPr>
                <w:b/>
              </w:rPr>
              <w:t>Personalekontoret</w:t>
            </w:r>
            <w:bookmarkStart w:id="1" w:name="_GoBack"/>
            <w:bookmarkEnd w:id="1"/>
          </w:p>
          <w:p w14:paraId="1746C2B8" w14:textId="77777777" w:rsidR="008B2746" w:rsidRPr="00502AB5" w:rsidRDefault="00D82E8A" w:rsidP="008B2746">
            <w:pPr>
              <w:pStyle w:val="Kolofon"/>
            </w:pPr>
            <w:r>
              <w:t xml:space="preserve">Dato: </w:t>
            </w:r>
            <w:r w:rsidR="00502AB5" w:rsidRPr="00502AB5">
              <w:t>08-11-2023</w:t>
            </w:r>
          </w:p>
          <w:p w14:paraId="10A8CE1C" w14:textId="77777777" w:rsidR="008B2746" w:rsidRPr="008B2746" w:rsidRDefault="008B2746" w:rsidP="008B2746">
            <w:pPr>
              <w:pStyle w:val="Kolofon"/>
            </w:pPr>
            <w:r w:rsidRPr="008B2746">
              <w:t>Sagsnr.: 23/7004</w:t>
            </w:r>
          </w:p>
          <w:p w14:paraId="36F7C3AA" w14:textId="77777777" w:rsidR="00060CCB" w:rsidRPr="008B2746" w:rsidRDefault="00060CCB" w:rsidP="008B2746">
            <w:pPr>
              <w:pStyle w:val="Kolofon"/>
            </w:pPr>
          </w:p>
          <w:p w14:paraId="5A1A3323" w14:textId="77777777" w:rsidR="00206615" w:rsidRPr="00060CCB" w:rsidRDefault="00A029EB" w:rsidP="00A029EB">
            <w:pPr>
              <w:pStyle w:val="Kolofon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Du</w:t>
            </w:r>
            <w:r w:rsidR="00B32DC7">
              <w:rPr>
                <w:i/>
                <w:color w:val="FF0000"/>
              </w:rPr>
              <w:t xml:space="preserve"> </w:t>
            </w:r>
            <w:r w:rsidR="00060CCB">
              <w:rPr>
                <w:i/>
                <w:color w:val="FF0000"/>
              </w:rPr>
              <w:t>opfordres til at foreta</w:t>
            </w:r>
            <w:r>
              <w:rPr>
                <w:i/>
                <w:color w:val="FF0000"/>
              </w:rPr>
              <w:t>ge din registrering elektronisk i SafetyNet.</w:t>
            </w:r>
          </w:p>
        </w:tc>
      </w:tr>
    </w:tbl>
    <w:p w14:paraId="46551B8A" w14:textId="77777777" w:rsidR="00FF1AE5" w:rsidRPr="000F1E95" w:rsidRDefault="00003226" w:rsidP="000F1E95">
      <w:pPr>
        <w:pStyle w:val="Overskrift1"/>
        <w:jc w:val="center"/>
        <w:rPr>
          <w:color w:val="0070C0"/>
          <w:sz w:val="18"/>
        </w:rPr>
      </w:pPr>
      <w:bookmarkStart w:id="2" w:name="bmkHeader"/>
      <w:bookmarkEnd w:id="2"/>
      <w:r w:rsidRPr="000F1E95">
        <w:rPr>
          <w:color w:val="0070C0"/>
          <w:sz w:val="32"/>
        </w:rPr>
        <w:t xml:space="preserve">Risikovurdering af </w:t>
      </w:r>
      <w:r w:rsidR="00502AB5">
        <w:rPr>
          <w:color w:val="0070C0"/>
          <w:sz w:val="32"/>
        </w:rPr>
        <w:t xml:space="preserve">borgerrelateret </w:t>
      </w:r>
      <w:r w:rsidRPr="000F1E95">
        <w:rPr>
          <w:color w:val="0070C0"/>
          <w:sz w:val="32"/>
        </w:rPr>
        <w:t xml:space="preserve">vold </w:t>
      </w:r>
      <w:r w:rsidR="00502AB5">
        <w:rPr>
          <w:color w:val="0070C0"/>
          <w:sz w:val="32"/>
        </w:rPr>
        <w:t xml:space="preserve">samt krænkelse </w:t>
      </w:r>
      <w:r w:rsidR="00243476">
        <w:rPr>
          <w:color w:val="0070C0"/>
          <w:sz w:val="32"/>
        </w:rPr>
        <w:t xml:space="preserve">internt </w:t>
      </w:r>
      <w:r w:rsidR="00502AB5">
        <w:rPr>
          <w:color w:val="0070C0"/>
          <w:sz w:val="32"/>
        </w:rPr>
        <w:t>på arbejdspladsen (APV)</w:t>
      </w:r>
    </w:p>
    <w:p w14:paraId="4A0E4FB4" w14:textId="77777777" w:rsidR="00A0336B" w:rsidRDefault="00A0336B" w:rsidP="005C2578">
      <w:pPr>
        <w:rPr>
          <w:sz w:val="18"/>
        </w:rPr>
      </w:pPr>
    </w:p>
    <w:p w14:paraId="22148CAD" w14:textId="52A3C458" w:rsidR="009E7A44" w:rsidRPr="00EC28B4" w:rsidRDefault="00D85479" w:rsidP="00003226">
      <w:pPr>
        <w:rPr>
          <w:sz w:val="18"/>
        </w:rPr>
      </w:pPr>
      <w:r w:rsidRPr="00EC28B4">
        <w:rPr>
          <w:sz w:val="18"/>
        </w:rPr>
        <w:t xml:space="preserve">I henhold til </w:t>
      </w:r>
      <w:r w:rsidR="009E7A44" w:rsidRPr="00EC28B4">
        <w:rPr>
          <w:sz w:val="18"/>
        </w:rPr>
        <w:t>”</w:t>
      </w:r>
      <w:r w:rsidR="009E7A44" w:rsidRPr="00EC28B4">
        <w:rPr>
          <w:i/>
          <w:sz w:val="18"/>
        </w:rPr>
        <w:t>Delpolitik for forebyggelse og håndtering af fysisk og psykisk vold (borger</w:t>
      </w:r>
      <w:r w:rsidR="00DF7EA4">
        <w:rPr>
          <w:i/>
          <w:sz w:val="18"/>
        </w:rPr>
        <w:t>/pårørende</w:t>
      </w:r>
      <w:r w:rsidR="009E7A44" w:rsidRPr="00EC28B4">
        <w:rPr>
          <w:i/>
          <w:sz w:val="18"/>
        </w:rPr>
        <w:t>) samt krænkende handlinger, herunder mobning og seksuel chikane (medarbejder/leder)</w:t>
      </w:r>
      <w:r w:rsidRPr="00EC28B4">
        <w:rPr>
          <w:sz w:val="18"/>
        </w:rPr>
        <w:t xml:space="preserve">” skal alle arbejdspladser udarbejde </w:t>
      </w:r>
      <w:r w:rsidR="00F54BC2">
        <w:rPr>
          <w:sz w:val="18"/>
        </w:rPr>
        <w:t>APV/risikovurdere</w:t>
      </w:r>
      <w:r w:rsidRPr="00EC28B4">
        <w:rPr>
          <w:sz w:val="18"/>
        </w:rPr>
        <w:t xml:space="preserve"> med henblik på udarbejdelse af lokale retningslinjer samt beredskabsplan indenfor det enkelte Lokale MED-udvalg/P</w:t>
      </w:r>
      <w:r w:rsidR="00EC28B4">
        <w:rPr>
          <w:sz w:val="18"/>
        </w:rPr>
        <w:t>ersonalemøde med MED-status</w:t>
      </w:r>
      <w:r w:rsidRPr="00EC28B4">
        <w:rPr>
          <w:sz w:val="18"/>
        </w:rPr>
        <w:t xml:space="preserve">. </w:t>
      </w:r>
    </w:p>
    <w:p w14:paraId="09658BFD" w14:textId="77777777" w:rsidR="00D77A00" w:rsidRDefault="00D77A00" w:rsidP="005C2578"/>
    <w:tbl>
      <w:tblPr>
        <w:tblStyle w:val="Tabel-Gitter"/>
        <w:tblW w:w="0" w:type="auto"/>
        <w:tblLook w:val="04A0" w:firstRow="1" w:lastRow="0" w:firstColumn="1" w:lastColumn="0" w:noHBand="0" w:noVBand="1"/>
        <w:tblDescription w:val="Oplysning om afdeling"/>
      </w:tblPr>
      <w:tblGrid>
        <w:gridCol w:w="1980"/>
        <w:gridCol w:w="8476"/>
      </w:tblGrid>
      <w:tr w:rsidR="00FF1AE5" w14:paraId="5BFFFB99" w14:textId="77777777" w:rsidTr="000F1E95">
        <w:trPr>
          <w:trHeight w:val="425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17B812CC" w14:textId="77777777" w:rsidR="00FF1AE5" w:rsidRDefault="00902895" w:rsidP="00FF1AE5">
            <w:r>
              <w:t>Afdeling:</w:t>
            </w:r>
          </w:p>
        </w:tc>
        <w:tc>
          <w:tcPr>
            <w:tcW w:w="8476" w:type="dxa"/>
            <w:vAlign w:val="center"/>
          </w:tcPr>
          <w:p w14:paraId="0BB5E432" w14:textId="77777777" w:rsidR="00FF1AE5" w:rsidRDefault="00FF1AE5" w:rsidP="00FF1AE5"/>
        </w:tc>
      </w:tr>
      <w:tr w:rsidR="00FF1AE5" w14:paraId="42CF7CA2" w14:textId="77777777" w:rsidTr="000F1E95">
        <w:trPr>
          <w:trHeight w:val="425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06640795" w14:textId="77777777" w:rsidR="00FF1AE5" w:rsidRDefault="00FF1AE5" w:rsidP="00FF1AE5"/>
        </w:tc>
        <w:tc>
          <w:tcPr>
            <w:tcW w:w="8476" w:type="dxa"/>
            <w:vAlign w:val="center"/>
          </w:tcPr>
          <w:p w14:paraId="4683A14A" w14:textId="77777777" w:rsidR="00FF1AE5" w:rsidRDefault="00FF1AE5" w:rsidP="00FF1AE5"/>
        </w:tc>
      </w:tr>
    </w:tbl>
    <w:p w14:paraId="2CED2A25" w14:textId="77777777" w:rsidR="005535DC" w:rsidRDefault="005535DC" w:rsidP="005C2578"/>
    <w:tbl>
      <w:tblPr>
        <w:tblStyle w:val="Tabel-Gitter"/>
        <w:tblW w:w="10485" w:type="dxa"/>
        <w:tblLook w:val="04A0" w:firstRow="1" w:lastRow="0" w:firstColumn="1" w:lastColumn="0" w:noHBand="0" w:noVBand="1"/>
        <w:tblDescription w:val="Skema til manuel registrering af risikovurdering af vold og krænkende handling"/>
      </w:tblPr>
      <w:tblGrid>
        <w:gridCol w:w="419"/>
        <w:gridCol w:w="3472"/>
        <w:gridCol w:w="17"/>
        <w:gridCol w:w="550"/>
        <w:gridCol w:w="567"/>
        <w:gridCol w:w="2157"/>
        <w:gridCol w:w="3274"/>
        <w:gridCol w:w="29"/>
      </w:tblGrid>
      <w:tr w:rsidR="00EC28B4" w14:paraId="2E7FB048" w14:textId="77777777" w:rsidTr="00DF7EA4">
        <w:tc>
          <w:tcPr>
            <w:tcW w:w="420" w:type="dxa"/>
            <w:shd w:val="clear" w:color="auto" w:fill="B8CCE4" w:themeFill="accent1" w:themeFillTint="66"/>
          </w:tcPr>
          <w:p w14:paraId="2176985F" w14:textId="77777777" w:rsidR="00902895" w:rsidRDefault="00902895" w:rsidP="00902895">
            <w:pPr>
              <w:jc w:val="right"/>
            </w:pPr>
          </w:p>
        </w:tc>
        <w:tc>
          <w:tcPr>
            <w:tcW w:w="3473" w:type="dxa"/>
            <w:shd w:val="clear" w:color="auto" w:fill="B8CCE4" w:themeFill="accent1" w:themeFillTint="66"/>
          </w:tcPr>
          <w:p w14:paraId="5DC04090" w14:textId="77777777" w:rsidR="00902895" w:rsidRDefault="00902895" w:rsidP="005C2578"/>
        </w:tc>
        <w:tc>
          <w:tcPr>
            <w:tcW w:w="567" w:type="dxa"/>
            <w:gridSpan w:val="2"/>
            <w:shd w:val="clear" w:color="auto" w:fill="B8CCE4" w:themeFill="accent1" w:themeFillTint="66"/>
          </w:tcPr>
          <w:p w14:paraId="3379BC2A" w14:textId="77777777" w:rsidR="00902895" w:rsidRDefault="00902895" w:rsidP="00492E5B">
            <w:pPr>
              <w:jc w:val="center"/>
            </w:pPr>
            <w:r>
              <w:t>Ja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03467A7" w14:textId="77777777" w:rsidR="00902895" w:rsidRDefault="00902895" w:rsidP="00492E5B">
            <w:pPr>
              <w:jc w:val="center"/>
            </w:pPr>
            <w:r>
              <w:t>Nej</w:t>
            </w:r>
          </w:p>
        </w:tc>
        <w:tc>
          <w:tcPr>
            <w:tcW w:w="5458" w:type="dxa"/>
            <w:gridSpan w:val="3"/>
            <w:shd w:val="clear" w:color="auto" w:fill="B8CCE4" w:themeFill="accent1" w:themeFillTint="66"/>
          </w:tcPr>
          <w:p w14:paraId="55796E0C" w14:textId="77777777" w:rsidR="00902895" w:rsidRDefault="00902895" w:rsidP="005C2578">
            <w:r>
              <w:t>Kommentar</w:t>
            </w:r>
          </w:p>
        </w:tc>
      </w:tr>
      <w:tr w:rsidR="00DF7EA4" w14:paraId="0CB732D4" w14:textId="77777777" w:rsidTr="00DF7EA4">
        <w:trPr>
          <w:trHeight w:val="1417"/>
        </w:trPr>
        <w:tc>
          <w:tcPr>
            <w:tcW w:w="420" w:type="dxa"/>
          </w:tcPr>
          <w:p w14:paraId="739A7F89" w14:textId="77777777" w:rsidR="00902895" w:rsidRDefault="00902895" w:rsidP="00902895">
            <w:pPr>
              <w:jc w:val="right"/>
            </w:pPr>
            <w:r>
              <w:t>1.</w:t>
            </w:r>
          </w:p>
        </w:tc>
        <w:tc>
          <w:tcPr>
            <w:tcW w:w="3473" w:type="dxa"/>
          </w:tcPr>
          <w:p w14:paraId="091BB29E" w14:textId="77777777" w:rsidR="00902895" w:rsidRDefault="00003226" w:rsidP="00EC28B4">
            <w:r>
              <w:t xml:space="preserve">Har alle medarbejdere kendskab til definitioner af </w:t>
            </w:r>
            <w:r w:rsidR="00EC28B4">
              <w:t>fysisk og psykisk vold samt</w:t>
            </w:r>
            <w:r>
              <w:t xml:space="preserve"> krænkende handlinger</w:t>
            </w:r>
            <w:r w:rsidR="00EC28B4">
              <w:t>, herunder mobning og seksuel chikane</w:t>
            </w:r>
            <w:r>
              <w:t>?</w:t>
            </w:r>
          </w:p>
        </w:tc>
        <w:sdt>
          <w:sdtPr>
            <w:id w:val="155180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06A01704" w14:textId="77777777" w:rsidR="00902895" w:rsidRDefault="00DF7EA4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244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9FB019" w14:textId="77777777"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58" w:type="dxa"/>
            <w:gridSpan w:val="3"/>
          </w:tcPr>
          <w:p w14:paraId="77337909" w14:textId="77777777" w:rsidR="00902895" w:rsidRDefault="00902895" w:rsidP="005C2578"/>
        </w:tc>
      </w:tr>
      <w:tr w:rsidR="00EC28B4" w14:paraId="5E568911" w14:textId="77777777" w:rsidTr="00DF7EA4">
        <w:trPr>
          <w:gridAfter w:val="1"/>
          <w:wAfter w:w="29" w:type="dxa"/>
        </w:trPr>
        <w:tc>
          <w:tcPr>
            <w:tcW w:w="416" w:type="dxa"/>
            <w:shd w:val="clear" w:color="auto" w:fill="B8CCE4" w:themeFill="accent1" w:themeFillTint="66"/>
          </w:tcPr>
          <w:p w14:paraId="6B25997F" w14:textId="77777777" w:rsidR="00EC28B4" w:rsidRDefault="00EC28B4" w:rsidP="00914C3D">
            <w:pPr>
              <w:jc w:val="right"/>
            </w:pPr>
          </w:p>
        </w:tc>
        <w:tc>
          <w:tcPr>
            <w:tcW w:w="3490" w:type="dxa"/>
            <w:gridSpan w:val="2"/>
            <w:shd w:val="clear" w:color="auto" w:fill="B8CCE4" w:themeFill="accent1" w:themeFillTint="66"/>
          </w:tcPr>
          <w:p w14:paraId="1C7E9CF8" w14:textId="77777777" w:rsidR="00EC28B4" w:rsidRDefault="00EC28B4" w:rsidP="00914C3D"/>
        </w:tc>
        <w:tc>
          <w:tcPr>
            <w:tcW w:w="3275" w:type="dxa"/>
            <w:gridSpan w:val="3"/>
            <w:shd w:val="clear" w:color="auto" w:fill="B8CCE4" w:themeFill="accent1" w:themeFillTint="66"/>
          </w:tcPr>
          <w:p w14:paraId="40588513" w14:textId="77777777" w:rsidR="00EC28B4" w:rsidRPr="00EC28B4" w:rsidRDefault="00DF7EA4" w:rsidP="00DF7E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  <w:r w:rsidR="00EC28B4" w:rsidRPr="00EC28B4">
              <w:rPr>
                <w:sz w:val="16"/>
              </w:rPr>
              <w:t>orger/pårørende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1EF5FF79" w14:textId="77777777" w:rsidR="00EC28B4" w:rsidRPr="00EC28B4" w:rsidRDefault="00DF7EA4" w:rsidP="00DF7E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EC28B4" w:rsidRPr="00EC28B4">
              <w:rPr>
                <w:sz w:val="16"/>
              </w:rPr>
              <w:t>edarbejder/</w:t>
            </w:r>
            <w:r>
              <w:rPr>
                <w:sz w:val="16"/>
              </w:rPr>
              <w:t>l</w:t>
            </w:r>
            <w:r w:rsidR="00EC28B4" w:rsidRPr="00EC28B4">
              <w:rPr>
                <w:sz w:val="16"/>
              </w:rPr>
              <w:t>eder</w:t>
            </w:r>
          </w:p>
        </w:tc>
      </w:tr>
      <w:tr w:rsidR="00EC28B4" w14:paraId="65C89D5F" w14:textId="77777777" w:rsidTr="009418D5">
        <w:trPr>
          <w:gridAfter w:val="1"/>
          <w:wAfter w:w="29" w:type="dxa"/>
          <w:trHeight w:val="1361"/>
        </w:trPr>
        <w:tc>
          <w:tcPr>
            <w:tcW w:w="416" w:type="dxa"/>
          </w:tcPr>
          <w:p w14:paraId="38D52F49" w14:textId="77777777" w:rsidR="00EC28B4" w:rsidRDefault="00EC28B4" w:rsidP="00902895">
            <w:pPr>
              <w:jc w:val="right"/>
            </w:pPr>
            <w:r>
              <w:t>2.</w:t>
            </w:r>
          </w:p>
        </w:tc>
        <w:tc>
          <w:tcPr>
            <w:tcW w:w="3490" w:type="dxa"/>
            <w:gridSpan w:val="2"/>
          </w:tcPr>
          <w:p w14:paraId="6583E2C0" w14:textId="77777777" w:rsidR="00EC28B4" w:rsidRDefault="00EC28B4" w:rsidP="005C2578">
            <w:r>
              <w:t xml:space="preserve">Hvilke former for </w:t>
            </w:r>
            <w:r w:rsidR="00DF7EA4">
              <w:t xml:space="preserve">arbejdsrelateret </w:t>
            </w:r>
            <w:r>
              <w:t>vold og krænkende handlinger risikerer vi at møde?</w:t>
            </w:r>
          </w:p>
          <w:p w14:paraId="0F9EDAC9" w14:textId="77777777" w:rsidR="00EC28B4" w:rsidRDefault="00EC28B4" w:rsidP="005C2578"/>
        </w:tc>
        <w:tc>
          <w:tcPr>
            <w:tcW w:w="3275" w:type="dxa"/>
            <w:gridSpan w:val="3"/>
          </w:tcPr>
          <w:p w14:paraId="5C3C0E3C" w14:textId="77777777" w:rsidR="00EC28B4" w:rsidRDefault="00EC28B4" w:rsidP="00492E5B">
            <w:pPr>
              <w:jc w:val="center"/>
            </w:pPr>
          </w:p>
        </w:tc>
        <w:tc>
          <w:tcPr>
            <w:tcW w:w="3275" w:type="dxa"/>
          </w:tcPr>
          <w:p w14:paraId="06FAFD00" w14:textId="77777777" w:rsidR="00EC28B4" w:rsidRDefault="00EC28B4" w:rsidP="00492E5B">
            <w:pPr>
              <w:jc w:val="center"/>
            </w:pPr>
          </w:p>
        </w:tc>
      </w:tr>
      <w:tr w:rsidR="00EC28B4" w14:paraId="63E87229" w14:textId="77777777" w:rsidTr="009418D5">
        <w:trPr>
          <w:gridAfter w:val="1"/>
          <w:wAfter w:w="29" w:type="dxa"/>
          <w:trHeight w:val="1361"/>
        </w:trPr>
        <w:tc>
          <w:tcPr>
            <w:tcW w:w="416" w:type="dxa"/>
          </w:tcPr>
          <w:p w14:paraId="5C4A4470" w14:textId="77777777" w:rsidR="00EC28B4" w:rsidRDefault="00EC28B4" w:rsidP="00902895">
            <w:pPr>
              <w:jc w:val="right"/>
            </w:pPr>
            <w:r>
              <w:t>3.</w:t>
            </w:r>
          </w:p>
        </w:tc>
        <w:tc>
          <w:tcPr>
            <w:tcW w:w="3490" w:type="dxa"/>
            <w:gridSpan w:val="2"/>
          </w:tcPr>
          <w:p w14:paraId="2830715A" w14:textId="77777777" w:rsidR="00EC28B4" w:rsidRDefault="00EC28B4" w:rsidP="005C2578">
            <w:r>
              <w:t>Hvor og hvornår er risikoen størst?</w:t>
            </w:r>
          </w:p>
          <w:p w14:paraId="65795C6A" w14:textId="77777777" w:rsidR="00EC28B4" w:rsidRDefault="00EC28B4" w:rsidP="005C2578"/>
        </w:tc>
        <w:tc>
          <w:tcPr>
            <w:tcW w:w="3275" w:type="dxa"/>
            <w:gridSpan w:val="3"/>
          </w:tcPr>
          <w:p w14:paraId="7BDB3CB9" w14:textId="77777777" w:rsidR="00EC28B4" w:rsidRDefault="00EC28B4" w:rsidP="00492E5B">
            <w:pPr>
              <w:jc w:val="center"/>
            </w:pPr>
          </w:p>
        </w:tc>
        <w:tc>
          <w:tcPr>
            <w:tcW w:w="3275" w:type="dxa"/>
          </w:tcPr>
          <w:p w14:paraId="24B58CD4" w14:textId="77777777" w:rsidR="00EC28B4" w:rsidRDefault="00EC28B4" w:rsidP="00492E5B">
            <w:pPr>
              <w:jc w:val="center"/>
            </w:pPr>
          </w:p>
        </w:tc>
      </w:tr>
      <w:tr w:rsidR="00EC28B4" w14:paraId="63BBC596" w14:textId="77777777" w:rsidTr="009418D5">
        <w:trPr>
          <w:gridAfter w:val="1"/>
          <w:wAfter w:w="29" w:type="dxa"/>
          <w:trHeight w:val="1361"/>
        </w:trPr>
        <w:tc>
          <w:tcPr>
            <w:tcW w:w="416" w:type="dxa"/>
          </w:tcPr>
          <w:p w14:paraId="6770843B" w14:textId="77777777" w:rsidR="00EC28B4" w:rsidRDefault="00EC28B4" w:rsidP="00902895">
            <w:pPr>
              <w:jc w:val="right"/>
            </w:pPr>
            <w:r>
              <w:t>4.</w:t>
            </w:r>
          </w:p>
        </w:tc>
        <w:tc>
          <w:tcPr>
            <w:tcW w:w="3490" w:type="dxa"/>
            <w:gridSpan w:val="2"/>
          </w:tcPr>
          <w:p w14:paraId="628DB681" w14:textId="77777777" w:rsidR="00EC28B4" w:rsidRDefault="00EC28B4" w:rsidP="005C2578">
            <w:r>
              <w:t>Hvor ofte og hvor alvorligt oplever vi vold og krænkende handlinger?</w:t>
            </w:r>
          </w:p>
          <w:p w14:paraId="719F625B" w14:textId="77777777" w:rsidR="00EC28B4" w:rsidRDefault="00EC28B4" w:rsidP="005C2578"/>
        </w:tc>
        <w:tc>
          <w:tcPr>
            <w:tcW w:w="3275" w:type="dxa"/>
            <w:gridSpan w:val="3"/>
          </w:tcPr>
          <w:p w14:paraId="0A8D21B1" w14:textId="77777777" w:rsidR="00EC28B4" w:rsidRDefault="00EC28B4" w:rsidP="00492E5B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3275" w:type="dxa"/>
          </w:tcPr>
          <w:p w14:paraId="635234AD" w14:textId="77777777" w:rsidR="00EC28B4" w:rsidRDefault="00EC28B4" w:rsidP="00492E5B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EC28B4" w14:paraId="3E7A0D81" w14:textId="77777777" w:rsidTr="009418D5">
        <w:trPr>
          <w:gridAfter w:val="1"/>
          <w:wAfter w:w="29" w:type="dxa"/>
          <w:trHeight w:val="1361"/>
        </w:trPr>
        <w:tc>
          <w:tcPr>
            <w:tcW w:w="416" w:type="dxa"/>
          </w:tcPr>
          <w:p w14:paraId="3597E52F" w14:textId="77777777" w:rsidR="00EC28B4" w:rsidRDefault="00EC28B4" w:rsidP="00902895">
            <w:pPr>
              <w:jc w:val="right"/>
            </w:pPr>
            <w:r>
              <w:t>5.</w:t>
            </w:r>
          </w:p>
        </w:tc>
        <w:tc>
          <w:tcPr>
            <w:tcW w:w="3490" w:type="dxa"/>
            <w:gridSpan w:val="2"/>
          </w:tcPr>
          <w:p w14:paraId="1F3FFFD0" w14:textId="77777777" w:rsidR="00EC28B4" w:rsidRDefault="00EC28B4" w:rsidP="00902895">
            <w:r>
              <w:t>Registreres vold og krænkende handlinger i SafetyNet?</w:t>
            </w:r>
          </w:p>
        </w:tc>
        <w:tc>
          <w:tcPr>
            <w:tcW w:w="3275" w:type="dxa"/>
            <w:gridSpan w:val="3"/>
          </w:tcPr>
          <w:p w14:paraId="754589D4" w14:textId="77777777" w:rsidR="00EC28B4" w:rsidRDefault="00EC28B4" w:rsidP="00492E5B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3275" w:type="dxa"/>
          </w:tcPr>
          <w:p w14:paraId="07C57DDC" w14:textId="77777777" w:rsidR="00EC28B4" w:rsidRDefault="00EC28B4" w:rsidP="00492E5B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EC28B4" w14:paraId="08361DF0" w14:textId="77777777" w:rsidTr="009418D5">
        <w:trPr>
          <w:gridAfter w:val="1"/>
          <w:wAfter w:w="29" w:type="dxa"/>
          <w:trHeight w:val="1361"/>
        </w:trPr>
        <w:tc>
          <w:tcPr>
            <w:tcW w:w="416" w:type="dxa"/>
          </w:tcPr>
          <w:p w14:paraId="6B64EA9F" w14:textId="77777777" w:rsidR="00EC28B4" w:rsidRDefault="00EC28B4" w:rsidP="00902895">
            <w:pPr>
              <w:jc w:val="right"/>
            </w:pPr>
            <w:r>
              <w:t>6.</w:t>
            </w:r>
          </w:p>
        </w:tc>
        <w:tc>
          <w:tcPr>
            <w:tcW w:w="3490" w:type="dxa"/>
            <w:gridSpan w:val="2"/>
          </w:tcPr>
          <w:p w14:paraId="1989D105" w14:textId="77777777" w:rsidR="00EC28B4" w:rsidRDefault="00DF7EA4" w:rsidP="00DF7EA4">
            <w:r>
              <w:t>Hvorledes e</w:t>
            </w:r>
            <w:r w:rsidR="00EC28B4">
              <w:t xml:space="preserve">r tidligere voldsomme episoder </w:t>
            </w:r>
            <w:r>
              <w:t xml:space="preserve">håndteret uanset om disse er </w:t>
            </w:r>
            <w:r w:rsidR="00EC28B4">
              <w:t>sket indenfor eller</w:t>
            </w:r>
            <w:r>
              <w:t xml:space="preserve"> udenfor arbejdspladsen</w:t>
            </w:r>
            <w:r w:rsidR="00EC28B4">
              <w:t>?</w:t>
            </w:r>
          </w:p>
        </w:tc>
        <w:tc>
          <w:tcPr>
            <w:tcW w:w="3275" w:type="dxa"/>
            <w:gridSpan w:val="3"/>
          </w:tcPr>
          <w:p w14:paraId="57247F03" w14:textId="77777777" w:rsidR="00EC28B4" w:rsidRDefault="00EC28B4" w:rsidP="00492E5B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3275" w:type="dxa"/>
          </w:tcPr>
          <w:p w14:paraId="2E2979E5" w14:textId="77777777" w:rsidR="00EC28B4" w:rsidRDefault="00EC28B4" w:rsidP="00492E5B">
            <w:pPr>
              <w:jc w:val="center"/>
              <w:rPr>
                <w:rFonts w:ascii="MS Gothic" w:eastAsia="MS Gothic" w:hAnsi="MS Gothic"/>
              </w:rPr>
            </w:pPr>
          </w:p>
        </w:tc>
      </w:tr>
    </w:tbl>
    <w:p w14:paraId="1F272834" w14:textId="77777777" w:rsidR="00492E5B" w:rsidRDefault="00492E5B" w:rsidP="005C2578"/>
    <w:tbl>
      <w:tblPr>
        <w:tblStyle w:val="Tabel-Gitter"/>
        <w:tblW w:w="10485" w:type="dxa"/>
        <w:tblLook w:val="04A0" w:firstRow="1" w:lastRow="0" w:firstColumn="1" w:lastColumn="0" w:noHBand="0" w:noVBand="1"/>
        <w:tblDescription w:val="Angivelse af sygefravær"/>
      </w:tblPr>
      <w:tblGrid>
        <w:gridCol w:w="7083"/>
        <w:gridCol w:w="425"/>
        <w:gridCol w:w="1276"/>
        <w:gridCol w:w="425"/>
        <w:gridCol w:w="1276"/>
      </w:tblGrid>
      <w:tr w:rsidR="00D82E8A" w14:paraId="508C5C37" w14:textId="77777777" w:rsidTr="000F1E95">
        <w:tc>
          <w:tcPr>
            <w:tcW w:w="7083" w:type="dxa"/>
            <w:tcBorders>
              <w:right w:val="nil"/>
            </w:tcBorders>
            <w:shd w:val="clear" w:color="auto" w:fill="B8CCE4" w:themeFill="accent1" w:themeFillTint="66"/>
          </w:tcPr>
          <w:p w14:paraId="3C3E0638" w14:textId="77777777" w:rsidR="00D82E8A" w:rsidRDefault="00D82E8A" w:rsidP="00D82E8A">
            <w:r>
              <w:t>Har vold og krænkende handlinger været årsag til sygef</w:t>
            </w:r>
            <w:r w:rsidRPr="00880379">
              <w:rPr>
                <w:shd w:val="clear" w:color="auto" w:fill="B8CCE4" w:themeFill="accent1" w:themeFillTint="66"/>
              </w:rPr>
              <w:t>r</w:t>
            </w:r>
            <w:r>
              <w:t>avær?</w:t>
            </w:r>
          </w:p>
        </w:tc>
        <w:sdt>
          <w:sdtPr>
            <w:id w:val="-154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32815614" w14:textId="77777777" w:rsidR="00D82E8A" w:rsidRDefault="00D82E8A" w:rsidP="002011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right w:val="nil"/>
            </w:tcBorders>
          </w:tcPr>
          <w:p w14:paraId="26D01EE6" w14:textId="77777777" w:rsidR="00D82E8A" w:rsidRDefault="00D82E8A" w:rsidP="00201176">
            <w:r>
              <w:t>Ja</w:t>
            </w:r>
          </w:p>
        </w:tc>
        <w:sdt>
          <w:sdtPr>
            <w:id w:val="-163262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193E2B09" w14:textId="77777777" w:rsidR="00D82E8A" w:rsidRDefault="00D82E8A" w:rsidP="002011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</w:tcPr>
          <w:p w14:paraId="0105A4B5" w14:textId="77777777" w:rsidR="00D82E8A" w:rsidRDefault="00D82E8A" w:rsidP="00201176">
            <w:r>
              <w:t>Nej</w:t>
            </w:r>
          </w:p>
        </w:tc>
      </w:tr>
    </w:tbl>
    <w:p w14:paraId="33BA871E" w14:textId="77777777" w:rsidR="00D82E8A" w:rsidRDefault="00D82E8A" w:rsidP="005C2578"/>
    <w:p w14:paraId="1018162A" w14:textId="77777777" w:rsidR="005535DC" w:rsidRPr="003B5958" w:rsidRDefault="003E6E58" w:rsidP="00FB12C4">
      <w:pPr>
        <w:spacing w:line="240" w:lineRule="auto"/>
        <w:jc w:val="center"/>
        <w:rPr>
          <w:i/>
          <w:color w:val="1F497D" w:themeColor="text2"/>
        </w:rPr>
      </w:pPr>
      <w:r w:rsidRPr="00CC46DF">
        <w:rPr>
          <w:i/>
          <w:color w:val="1F497D" w:themeColor="text2"/>
        </w:rPr>
        <w:t>S</w:t>
      </w:r>
      <w:r w:rsidR="00FB12C4" w:rsidRPr="00CC46DF">
        <w:rPr>
          <w:i/>
          <w:color w:val="1F497D" w:themeColor="text2"/>
        </w:rPr>
        <w:t>pørgeskemaet vedhæf</w:t>
      </w:r>
      <w:r w:rsidR="00A029EB">
        <w:rPr>
          <w:i/>
          <w:color w:val="1F497D" w:themeColor="text2"/>
        </w:rPr>
        <w:t>tes handlingsplanen i SafetyNet</w:t>
      </w:r>
      <w:r w:rsidR="00502AB5">
        <w:rPr>
          <w:i/>
          <w:color w:val="1F497D" w:themeColor="text2"/>
        </w:rPr>
        <w:t xml:space="preserve"> </w:t>
      </w:r>
      <w:r w:rsidR="00DF7EA4">
        <w:rPr>
          <w:i/>
          <w:color w:val="1F497D" w:themeColor="text2"/>
        </w:rPr>
        <w:t xml:space="preserve">og </w:t>
      </w:r>
      <w:r w:rsidR="00DF7EA4" w:rsidRPr="003B5958">
        <w:rPr>
          <w:i/>
          <w:color w:val="1F497D" w:themeColor="text2"/>
        </w:rPr>
        <w:t>danner g</w:t>
      </w:r>
      <w:r w:rsidR="00502AB5" w:rsidRPr="003B5958">
        <w:rPr>
          <w:i/>
          <w:color w:val="1F497D" w:themeColor="text2"/>
        </w:rPr>
        <w:t>ru</w:t>
      </w:r>
      <w:r w:rsidR="003B5958" w:rsidRPr="003B5958">
        <w:rPr>
          <w:i/>
          <w:color w:val="1F497D" w:themeColor="text2"/>
        </w:rPr>
        <w:t xml:space="preserve">ndlag for udarbejdelse af lokal </w:t>
      </w:r>
      <w:r w:rsidR="00502AB5" w:rsidRPr="003B5958">
        <w:rPr>
          <w:i/>
          <w:color w:val="1F497D" w:themeColor="text2"/>
        </w:rPr>
        <w:t xml:space="preserve">retningslinje samt </w:t>
      </w:r>
      <w:r w:rsidR="003B5958" w:rsidRPr="003B5958">
        <w:rPr>
          <w:i/>
          <w:color w:val="1F497D" w:themeColor="text2"/>
        </w:rPr>
        <w:t xml:space="preserve">lokal </w:t>
      </w:r>
      <w:r w:rsidR="00502AB5" w:rsidRPr="003B5958">
        <w:rPr>
          <w:i/>
          <w:color w:val="1F497D" w:themeColor="text2"/>
        </w:rPr>
        <w:t>beredskabsplan</w:t>
      </w:r>
      <w:r w:rsidR="003B5958" w:rsidRPr="003B5958">
        <w:rPr>
          <w:i/>
          <w:color w:val="1F497D" w:themeColor="text2"/>
        </w:rPr>
        <w:t>.</w:t>
      </w:r>
    </w:p>
    <w:sectPr w:rsidR="005535DC" w:rsidRPr="003B5958" w:rsidSect="00880379">
      <w:headerReference w:type="default" r:id="rId7"/>
      <w:footerReference w:type="default" r:id="rId8"/>
      <w:headerReference w:type="first" r:id="rId9"/>
      <w:pgSz w:w="11906" w:h="16838" w:code="9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EE80F" w14:textId="77777777" w:rsidR="008B2746" w:rsidRPr="008B2746" w:rsidRDefault="008B2746" w:rsidP="00413091">
      <w:pPr>
        <w:spacing w:line="240" w:lineRule="auto"/>
      </w:pPr>
      <w:r w:rsidRPr="008B2746">
        <w:separator/>
      </w:r>
    </w:p>
  </w:endnote>
  <w:endnote w:type="continuationSeparator" w:id="0">
    <w:p w14:paraId="0A50B26F" w14:textId="77777777" w:rsidR="008B2746" w:rsidRPr="008B2746" w:rsidRDefault="008B2746" w:rsidP="00413091">
      <w:pPr>
        <w:spacing w:line="240" w:lineRule="auto"/>
      </w:pPr>
      <w:r w:rsidRPr="008B27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6B76" w14:textId="6EA8FEA1" w:rsidR="00404F49" w:rsidRPr="008B2746" w:rsidRDefault="00404F49" w:rsidP="00A31CFA">
    <w:pPr>
      <w:pStyle w:val="Sidefod"/>
      <w:jc w:val="right"/>
    </w:pPr>
    <w:r w:rsidRPr="008B2746">
      <w:t xml:space="preserve">Side </w:t>
    </w:r>
    <w:r w:rsidRPr="008B2746">
      <w:fldChar w:fldCharType="begin"/>
    </w:r>
    <w:r w:rsidRPr="008B2746">
      <w:instrText xml:space="preserve"> PAGE   \* MERGEFORMAT </w:instrText>
    </w:r>
    <w:r w:rsidRPr="008B2746">
      <w:fldChar w:fldCharType="separate"/>
    </w:r>
    <w:r w:rsidR="009418D5">
      <w:rPr>
        <w:noProof/>
      </w:rPr>
      <w:t>2</w:t>
    </w:r>
    <w:r w:rsidRPr="008B2746">
      <w:rPr>
        <w:noProof/>
      </w:rPr>
      <w:fldChar w:fldCharType="end"/>
    </w:r>
    <w:r w:rsidRPr="008B2746">
      <w:t xml:space="preserve"> af </w:t>
    </w:r>
    <w:r w:rsidR="00F54BC2">
      <w:fldChar w:fldCharType="begin"/>
    </w:r>
    <w:r w:rsidR="00F54BC2">
      <w:instrText xml:space="preserve"> NUMPAGES   \* MERGEFORMAT </w:instrText>
    </w:r>
    <w:r w:rsidR="00F54BC2">
      <w:fldChar w:fldCharType="separate"/>
    </w:r>
    <w:r w:rsidR="009418D5">
      <w:rPr>
        <w:noProof/>
      </w:rPr>
      <w:t>1</w:t>
    </w:r>
    <w:r w:rsidR="00F54B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B880D" w14:textId="77777777" w:rsidR="008B2746" w:rsidRPr="008B2746" w:rsidRDefault="008B2746" w:rsidP="00413091">
      <w:pPr>
        <w:spacing w:line="240" w:lineRule="auto"/>
      </w:pPr>
      <w:r w:rsidRPr="008B2746">
        <w:separator/>
      </w:r>
    </w:p>
  </w:footnote>
  <w:footnote w:type="continuationSeparator" w:id="0">
    <w:p w14:paraId="2BB0548A" w14:textId="77777777" w:rsidR="008B2746" w:rsidRPr="008B2746" w:rsidRDefault="008B2746" w:rsidP="00413091">
      <w:pPr>
        <w:spacing w:line="240" w:lineRule="auto"/>
      </w:pPr>
      <w:r w:rsidRPr="008B27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3BAF" w14:textId="77777777" w:rsidR="00404F49" w:rsidRPr="008B2746" w:rsidRDefault="00404F49">
    <w:pPr>
      <w:pStyle w:val="Sidehoved"/>
    </w:pPr>
  </w:p>
  <w:p w14:paraId="68ED9511" w14:textId="77777777" w:rsidR="00404F49" w:rsidRPr="008B2746" w:rsidRDefault="00404F49">
    <w:pPr>
      <w:pStyle w:val="Sidehoved"/>
    </w:pPr>
  </w:p>
  <w:p w14:paraId="7D7CADF9" w14:textId="77777777" w:rsidR="00404F49" w:rsidRPr="008B2746" w:rsidRDefault="00404F49">
    <w:pPr>
      <w:pStyle w:val="Sidehoved"/>
    </w:pPr>
  </w:p>
  <w:p w14:paraId="332B32E0" w14:textId="77777777" w:rsidR="00404F49" w:rsidRPr="008B2746" w:rsidRDefault="00404F49">
    <w:pPr>
      <w:pStyle w:val="Sidehoved"/>
    </w:pPr>
  </w:p>
  <w:p w14:paraId="1B4B9A50" w14:textId="77777777" w:rsidR="00404F49" w:rsidRPr="008B2746" w:rsidRDefault="00404F49">
    <w:pPr>
      <w:pStyle w:val="Sidehoved"/>
    </w:pPr>
  </w:p>
  <w:p w14:paraId="3E6BA7DC" w14:textId="77777777" w:rsidR="00404F49" w:rsidRPr="008B2746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4290" w14:textId="77777777" w:rsidR="00404F49" w:rsidRPr="008B2746" w:rsidRDefault="008B274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CD2E20C" wp14:editId="0136C945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254B"/>
    <w:multiLevelType w:val="hybridMultilevel"/>
    <w:tmpl w:val="C08680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87FD0"/>
    <w:multiLevelType w:val="hybridMultilevel"/>
    <w:tmpl w:val="EE108650"/>
    <w:lvl w:ilvl="0" w:tplc="B2E478C0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11-09T13:32:36.9908249+01:00&quot;,&quot;Checksum&quot;:&quot;dfd2e9c77ae9aa87ba4375691f289c00&quot;,&quot;IsAccessible&quot;:true,&quot;Settings&quot;:{&quot;CreatePdfUa&quot;:0}}"/>
    <w:docVar w:name="AttachedTemplatePath" w:val="Notat.dotm"/>
    <w:docVar w:name="CreatedWithDtVersion" w:val="2.13.002"/>
    <w:docVar w:name="DocumentCreated" w:val="DocumentCreated"/>
    <w:docVar w:name="DocumentCreatedOK" w:val="DocumentCreatedOK"/>
    <w:docVar w:name="DocumentInitialized" w:val="OK"/>
    <w:docVar w:name="Encrypted_AcadreDataCaseNodeId" w:val="0sggq3YE8gdrElXgMJhP98YfXb93nLQTUnK6xVyMmuFsVdfZjq6lqO7oOnBxJyOv"/>
    <w:docVar w:name="Encrypted_AcadreDataCaseNumber" w:val="W4BWW4g3bADey9psXJxEkQ=="/>
    <w:docVar w:name="Encrypted_AcadreDataCaseTitle" w:val="B7IDASJ9wl3pxQDLBnn5iHgfZhuThGsLDl1HBIlz3sg="/>
    <w:docVar w:name="Encrypted_AcadreDataCaseUUID" w:val="0sggq3YE8gdrElXgMJhP98YfXb93nLQTUnK6xVyMmuFsVdfZjq6lqO7oOnBxJyOv"/>
    <w:docVar w:name="Encrypted_AcadreDataDocumentDate" w:val="e64bFbtp/AQD5RK0miHjYw=="/>
    <w:docVar w:name="Encrypted_AcadreDataDocumentResponsibleUserName" w:val="sqwjE/YI1RzOOxgD8cGzL5Jzwzdj9/W8JfKo/evAjoo="/>
    <w:docVar w:name="Encrypted_AcadreDataDocumentTitle" w:val="up1bb6fcob5qOqzd/HEXyg=="/>
    <w:docVar w:name="Encrypted_AcadreDataDocumentUUID" w:val="tQVuIw215MS3ALbF3agUoWlDkDpKR2iMHRDLNA7QXaVBqt0hIRsna8WoxfSQBqb2"/>
    <w:docVar w:name="Encrypted_AcadreDocumentToMultipleRecipients" w:val="Go1BF8BBsJqqGsR1izlsvQ=="/>
    <w:docVar w:name="Encrypted_CloudStatistics_DocumentCreation" w:val="jdVW2FK8uI0YHzTHPTEY1w=="/>
    <w:docVar w:name="Encrypted_CloudStatistics_StoryID" w:val="qqm/Q7yr0zbGC7xlXtmC1frCXgBN0NSUwQBc65sPBt0EkhIuO3rjkyKEw2VemT04"/>
    <w:docVar w:name="Encrypted_DocCaseNo" w:val="W4BWW4g3bADey9psXJxEkQ=="/>
    <w:docVar w:name="Encrypted_DocFESDCaseID" w:val="0sggq3YE8gdrElXgMJhP98YfXb93nLQTUnK6xVyMmuFsVdfZjq6lqO7oOnBxJyOv"/>
    <w:docVar w:name="Encrypted_DocHeader" w:val="up1bb6fcob5qOqzd/HEXyg=="/>
    <w:docVar w:name="Encrypted_DocumentChangeThisVar" w:val="Go1BF8BBsJqqGsR1izlsvQ=="/>
    <w:docVar w:name="IntegrationType" w:val="AcadreCM"/>
    <w:docVar w:name="SaveInTemplateCenterEnabled" w:val="False"/>
  </w:docVars>
  <w:rsids>
    <w:rsidRoot w:val="008B2746"/>
    <w:rsid w:val="00003226"/>
    <w:rsid w:val="000248C1"/>
    <w:rsid w:val="00055ED2"/>
    <w:rsid w:val="00060CCB"/>
    <w:rsid w:val="0007189A"/>
    <w:rsid w:val="0007316E"/>
    <w:rsid w:val="00077C22"/>
    <w:rsid w:val="00081CCE"/>
    <w:rsid w:val="000826C3"/>
    <w:rsid w:val="00083DE7"/>
    <w:rsid w:val="000A6E90"/>
    <w:rsid w:val="000A7726"/>
    <w:rsid w:val="000A7E1D"/>
    <w:rsid w:val="000B5826"/>
    <w:rsid w:val="000E7464"/>
    <w:rsid w:val="000F1E95"/>
    <w:rsid w:val="0010228D"/>
    <w:rsid w:val="00107426"/>
    <w:rsid w:val="00153200"/>
    <w:rsid w:val="00155E07"/>
    <w:rsid w:val="00167831"/>
    <w:rsid w:val="00176013"/>
    <w:rsid w:val="00183F8B"/>
    <w:rsid w:val="00187C4D"/>
    <w:rsid w:val="001900A6"/>
    <w:rsid w:val="001A6DC1"/>
    <w:rsid w:val="001C0814"/>
    <w:rsid w:val="001E0C2B"/>
    <w:rsid w:val="00206615"/>
    <w:rsid w:val="00212D7B"/>
    <w:rsid w:val="0021531F"/>
    <w:rsid w:val="002237C8"/>
    <w:rsid w:val="002315BF"/>
    <w:rsid w:val="00243476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2E4C69"/>
    <w:rsid w:val="00305F9E"/>
    <w:rsid w:val="00333D90"/>
    <w:rsid w:val="003357E6"/>
    <w:rsid w:val="0033676B"/>
    <w:rsid w:val="00343BCF"/>
    <w:rsid w:val="00381AAF"/>
    <w:rsid w:val="00392E96"/>
    <w:rsid w:val="00395B77"/>
    <w:rsid w:val="00397E4C"/>
    <w:rsid w:val="003A5959"/>
    <w:rsid w:val="003B5958"/>
    <w:rsid w:val="003B6F50"/>
    <w:rsid w:val="003B7E31"/>
    <w:rsid w:val="003D44CB"/>
    <w:rsid w:val="003E5A0B"/>
    <w:rsid w:val="003E6E58"/>
    <w:rsid w:val="003F1B0F"/>
    <w:rsid w:val="00403D1F"/>
    <w:rsid w:val="00404F49"/>
    <w:rsid w:val="00407241"/>
    <w:rsid w:val="00411654"/>
    <w:rsid w:val="00413091"/>
    <w:rsid w:val="00424523"/>
    <w:rsid w:val="00434D94"/>
    <w:rsid w:val="00442F57"/>
    <w:rsid w:val="00452026"/>
    <w:rsid w:val="00465BD0"/>
    <w:rsid w:val="00492E5B"/>
    <w:rsid w:val="004A09AB"/>
    <w:rsid w:val="004E1AD9"/>
    <w:rsid w:val="00502AB5"/>
    <w:rsid w:val="00531A1C"/>
    <w:rsid w:val="00543BAB"/>
    <w:rsid w:val="005535DC"/>
    <w:rsid w:val="00565B01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3DC6"/>
    <w:rsid w:val="00626E93"/>
    <w:rsid w:val="00631EBF"/>
    <w:rsid w:val="00636547"/>
    <w:rsid w:val="006365F7"/>
    <w:rsid w:val="0064259A"/>
    <w:rsid w:val="00651731"/>
    <w:rsid w:val="006611F1"/>
    <w:rsid w:val="00695A2F"/>
    <w:rsid w:val="006B1CA2"/>
    <w:rsid w:val="006C7199"/>
    <w:rsid w:val="006D0AD3"/>
    <w:rsid w:val="006E7339"/>
    <w:rsid w:val="006F5C4C"/>
    <w:rsid w:val="007042B2"/>
    <w:rsid w:val="00704B1E"/>
    <w:rsid w:val="00713EF1"/>
    <w:rsid w:val="00726276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7F4548"/>
    <w:rsid w:val="00820325"/>
    <w:rsid w:val="00862DD9"/>
    <w:rsid w:val="00874E20"/>
    <w:rsid w:val="00880379"/>
    <w:rsid w:val="0089532E"/>
    <w:rsid w:val="00897044"/>
    <w:rsid w:val="008B0177"/>
    <w:rsid w:val="008B1AF0"/>
    <w:rsid w:val="008B2746"/>
    <w:rsid w:val="008C328F"/>
    <w:rsid w:val="008C5E33"/>
    <w:rsid w:val="008C61EE"/>
    <w:rsid w:val="008D42A0"/>
    <w:rsid w:val="00901B42"/>
    <w:rsid w:val="00902895"/>
    <w:rsid w:val="0091220D"/>
    <w:rsid w:val="009418D5"/>
    <w:rsid w:val="00954DA7"/>
    <w:rsid w:val="009A2D54"/>
    <w:rsid w:val="009C0F41"/>
    <w:rsid w:val="009D328A"/>
    <w:rsid w:val="009E7A44"/>
    <w:rsid w:val="009F703D"/>
    <w:rsid w:val="00A0193C"/>
    <w:rsid w:val="00A029EB"/>
    <w:rsid w:val="00A0336B"/>
    <w:rsid w:val="00A11363"/>
    <w:rsid w:val="00A31CFA"/>
    <w:rsid w:val="00A37638"/>
    <w:rsid w:val="00A5055E"/>
    <w:rsid w:val="00AB2029"/>
    <w:rsid w:val="00AC68D6"/>
    <w:rsid w:val="00AF43A9"/>
    <w:rsid w:val="00B005D2"/>
    <w:rsid w:val="00B03261"/>
    <w:rsid w:val="00B1666C"/>
    <w:rsid w:val="00B25A66"/>
    <w:rsid w:val="00B32DC7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6493"/>
    <w:rsid w:val="00BD7E02"/>
    <w:rsid w:val="00BF4C87"/>
    <w:rsid w:val="00C05943"/>
    <w:rsid w:val="00C27737"/>
    <w:rsid w:val="00C3558E"/>
    <w:rsid w:val="00C44DC3"/>
    <w:rsid w:val="00C46248"/>
    <w:rsid w:val="00C5118B"/>
    <w:rsid w:val="00C656F7"/>
    <w:rsid w:val="00C6589D"/>
    <w:rsid w:val="00C70110"/>
    <w:rsid w:val="00C70E6B"/>
    <w:rsid w:val="00C9645B"/>
    <w:rsid w:val="00CB057F"/>
    <w:rsid w:val="00CC08AF"/>
    <w:rsid w:val="00CC46D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77A00"/>
    <w:rsid w:val="00D81CB0"/>
    <w:rsid w:val="00D82E8A"/>
    <w:rsid w:val="00D85479"/>
    <w:rsid w:val="00D90C08"/>
    <w:rsid w:val="00D9431D"/>
    <w:rsid w:val="00DA7931"/>
    <w:rsid w:val="00DB2461"/>
    <w:rsid w:val="00DD3675"/>
    <w:rsid w:val="00DE3C6A"/>
    <w:rsid w:val="00DF3DA7"/>
    <w:rsid w:val="00DF4488"/>
    <w:rsid w:val="00DF7EA4"/>
    <w:rsid w:val="00E04F8A"/>
    <w:rsid w:val="00E17A9A"/>
    <w:rsid w:val="00E249BF"/>
    <w:rsid w:val="00EC2033"/>
    <w:rsid w:val="00EC28B4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4BC2"/>
    <w:rsid w:val="00F57392"/>
    <w:rsid w:val="00F605C3"/>
    <w:rsid w:val="00F75379"/>
    <w:rsid w:val="00F90ED1"/>
    <w:rsid w:val="00F97882"/>
    <w:rsid w:val="00FA4C69"/>
    <w:rsid w:val="00FB12C4"/>
    <w:rsid w:val="00FB4BE2"/>
    <w:rsid w:val="00FD47AB"/>
    <w:rsid w:val="00FD4CB6"/>
    <w:rsid w:val="00FE08EF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0C28B0"/>
  <w15:docId w15:val="{584C6E3C-75E9-4F21-9C84-9B38AAC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3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379"/>
    <w:rPr>
      <w:rFonts w:ascii="Segoe U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rsid w:val="0070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1243</Characters>
  <Application>Microsoft Office Word</Application>
  <DocSecurity>4</DocSecurity>
  <Lines>82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APV skema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APV skema</dc:title>
  <dc:creator>Conny Boe Sørensen</dc:creator>
  <cp:lastModifiedBy>Wilhelm Hallum</cp:lastModifiedBy>
  <cp:revision>2</cp:revision>
  <cp:lastPrinted>2023-11-09T07:40:00Z</cp:lastPrinted>
  <dcterms:created xsi:type="dcterms:W3CDTF">2023-11-09T12:38:00Z</dcterms:created>
  <dcterms:modified xsi:type="dcterms:W3CDTF">2023-11-09T12:38:00Z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8868686</vt:i4>
  </property>
  <property fmtid="{D5CDD505-2E9C-101B-9397-08002B2CF9AE}" pid="3" name="AcadreCaseId">
    <vt:i4>960899</vt:i4>
  </property>
  <property fmtid="{D5CDD505-2E9C-101B-9397-08002B2CF9AE}" pid="4" name="OfficeInstanceGUID">
    <vt:lpwstr>{01A2F33A-D51D-4E50-9D40-31C315B0BB96}</vt:lpwstr>
  </property>
</Properties>
</file>