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013F3" w14:textId="420C40EC" w:rsidR="0063065E" w:rsidRDefault="0063065E">
      <w:pPr>
        <w:rPr>
          <w:rFonts w:ascii="Verdana" w:hAnsi="Verdana"/>
          <w:sz w:val="20"/>
          <w:szCs w:val="20"/>
        </w:rPr>
      </w:pPr>
      <w:r>
        <w:rPr>
          <w:rFonts w:ascii="Verdana" w:hAnsi="Verdana"/>
          <w:sz w:val="20"/>
          <w:szCs w:val="20"/>
        </w:rPr>
        <w:t>Til SafetyNet-brugere med flere ansættelser i Aabenraa Kommune</w:t>
      </w:r>
    </w:p>
    <w:p w14:paraId="39069038" w14:textId="22DFC4D4" w:rsidR="0063065E" w:rsidRDefault="0063065E">
      <w:pPr>
        <w:rPr>
          <w:rFonts w:ascii="Verdana" w:hAnsi="Verdana"/>
          <w:sz w:val="20"/>
          <w:szCs w:val="20"/>
        </w:rPr>
      </w:pPr>
      <w:r>
        <w:rPr>
          <w:rFonts w:ascii="Verdana" w:hAnsi="Verdana"/>
          <w:sz w:val="20"/>
          <w:szCs w:val="20"/>
        </w:rPr>
        <w:t>Hvis der logges på via single-sign-on – så SafetyNet åbnes fra start eller søgefeltet, skal der vælges arbejdsplads ved registrering af sager, så sagen bliver registreret på den rigtige arbejdsplads. Der gøres ved at oprette sag via guide (1) , vælg hvilken type registrering (2) og ved medarbejderoplysninger kan der</w:t>
      </w:r>
      <w:r w:rsidR="009D5DD2">
        <w:rPr>
          <w:rFonts w:ascii="Verdana" w:hAnsi="Verdana"/>
          <w:sz w:val="20"/>
          <w:szCs w:val="20"/>
        </w:rPr>
        <w:t xml:space="preserve"> tastes navn (3) – hvis der er flere ansættelser vil der være flere linjer med navn og arbejsplads, her vælges den arbejdsplads, hvor der skal registreres på.</w:t>
      </w:r>
      <w:r>
        <w:rPr>
          <w:rFonts w:ascii="Verdana" w:hAnsi="Verdana"/>
          <w:sz w:val="20"/>
          <w:szCs w:val="20"/>
        </w:rPr>
        <w:t xml:space="preserve">  </w:t>
      </w:r>
    </w:p>
    <w:p w14:paraId="24BBF22D" w14:textId="16545020" w:rsidR="0063065E" w:rsidRDefault="0063065E">
      <w:pPr>
        <w:rPr>
          <w:rFonts w:ascii="Verdana" w:hAnsi="Verdana"/>
          <w:sz w:val="20"/>
          <w:szCs w:val="20"/>
        </w:rPr>
      </w:pPr>
      <w:r>
        <w:rPr>
          <w:rFonts w:ascii="Verdana" w:hAnsi="Verdana"/>
          <w:sz w:val="20"/>
          <w:szCs w:val="20"/>
        </w:rPr>
        <w:t>1)</w:t>
      </w:r>
    </w:p>
    <w:p w14:paraId="7BC4993E" w14:textId="6718B01E" w:rsidR="0063065E" w:rsidRDefault="0063065E">
      <w:pPr>
        <w:rPr>
          <w:rFonts w:ascii="Verdana" w:hAnsi="Verdana"/>
          <w:sz w:val="20"/>
          <w:szCs w:val="20"/>
        </w:rPr>
      </w:pPr>
      <w:r>
        <w:rPr>
          <w:noProof/>
        </w:rPr>
        <w:drawing>
          <wp:inline distT="0" distB="0" distL="0" distR="0" wp14:anchorId="39294EF5" wp14:editId="00C6E19A">
            <wp:extent cx="2590800" cy="1314742"/>
            <wp:effectExtent l="0" t="0" r="0" b="0"/>
            <wp:docPr id="18983785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37851" name="Billede 1"/>
                    <pic:cNvPicPr>
                      <a:picLocks noChangeAspect="1"/>
                    </pic:cNvPicPr>
                  </pic:nvPicPr>
                  <pic:blipFill>
                    <a:blip r:embed="rId4"/>
                    <a:stretch>
                      <a:fillRect/>
                    </a:stretch>
                  </pic:blipFill>
                  <pic:spPr>
                    <a:xfrm>
                      <a:off x="0" y="0"/>
                      <a:ext cx="2605425" cy="1322164"/>
                    </a:xfrm>
                    <a:prstGeom prst="rect">
                      <a:avLst/>
                    </a:prstGeom>
                  </pic:spPr>
                </pic:pic>
              </a:graphicData>
            </a:graphic>
          </wp:inline>
        </w:drawing>
      </w:r>
    </w:p>
    <w:p w14:paraId="39F6778E" w14:textId="4629A365" w:rsidR="0063065E" w:rsidRDefault="0063065E">
      <w:pPr>
        <w:rPr>
          <w:rFonts w:ascii="Verdana" w:hAnsi="Verdana"/>
          <w:sz w:val="20"/>
          <w:szCs w:val="20"/>
        </w:rPr>
      </w:pPr>
      <w:r>
        <w:rPr>
          <w:rFonts w:ascii="Verdana" w:hAnsi="Verdana"/>
          <w:sz w:val="20"/>
          <w:szCs w:val="20"/>
        </w:rPr>
        <w:t>2)</w:t>
      </w:r>
    </w:p>
    <w:p w14:paraId="200F0C9D" w14:textId="519586F5" w:rsidR="0063065E" w:rsidRDefault="0063065E">
      <w:pPr>
        <w:rPr>
          <w:rFonts w:ascii="Verdana" w:hAnsi="Verdana"/>
          <w:sz w:val="20"/>
          <w:szCs w:val="20"/>
        </w:rPr>
      </w:pPr>
      <w:r>
        <w:rPr>
          <w:noProof/>
        </w:rPr>
        <w:drawing>
          <wp:inline distT="0" distB="0" distL="0" distR="0" wp14:anchorId="6C7A4A1C" wp14:editId="72165E82">
            <wp:extent cx="3857625" cy="1115095"/>
            <wp:effectExtent l="0" t="0" r="0" b="8890"/>
            <wp:docPr id="39717942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79426" name="Billede 1"/>
                    <pic:cNvPicPr>
                      <a:picLocks noChangeAspect="1"/>
                    </pic:cNvPicPr>
                  </pic:nvPicPr>
                  <pic:blipFill>
                    <a:blip r:embed="rId5"/>
                    <a:stretch>
                      <a:fillRect/>
                    </a:stretch>
                  </pic:blipFill>
                  <pic:spPr>
                    <a:xfrm>
                      <a:off x="0" y="0"/>
                      <a:ext cx="3861019" cy="1116076"/>
                    </a:xfrm>
                    <a:prstGeom prst="rect">
                      <a:avLst/>
                    </a:prstGeom>
                  </pic:spPr>
                </pic:pic>
              </a:graphicData>
            </a:graphic>
          </wp:inline>
        </w:drawing>
      </w:r>
    </w:p>
    <w:p w14:paraId="0F8D399F" w14:textId="0F274F8D" w:rsidR="0063065E" w:rsidRDefault="0063065E">
      <w:pPr>
        <w:rPr>
          <w:rFonts w:ascii="Verdana" w:hAnsi="Verdana"/>
          <w:sz w:val="20"/>
          <w:szCs w:val="20"/>
        </w:rPr>
      </w:pPr>
      <w:r>
        <w:rPr>
          <w:rFonts w:ascii="Verdana" w:hAnsi="Verdana"/>
          <w:sz w:val="20"/>
          <w:szCs w:val="20"/>
        </w:rPr>
        <w:t>3)</w:t>
      </w:r>
    </w:p>
    <w:p w14:paraId="1447091E" w14:textId="2D5113D7" w:rsidR="0063065E" w:rsidRDefault="0063065E">
      <w:pPr>
        <w:rPr>
          <w:rFonts w:ascii="Verdana" w:hAnsi="Verdana"/>
          <w:sz w:val="20"/>
          <w:szCs w:val="20"/>
        </w:rPr>
      </w:pPr>
      <w:r>
        <w:rPr>
          <w:noProof/>
        </w:rPr>
        <w:drawing>
          <wp:inline distT="0" distB="0" distL="0" distR="0" wp14:anchorId="7C46A6A2" wp14:editId="3D739FFE">
            <wp:extent cx="4425315" cy="1762125"/>
            <wp:effectExtent l="0" t="0" r="0" b="9525"/>
            <wp:docPr id="87992143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921437" name="Billede 1"/>
                    <pic:cNvPicPr>
                      <a:picLocks noChangeAspect="1"/>
                    </pic:cNvPicPr>
                  </pic:nvPicPr>
                  <pic:blipFill>
                    <a:blip r:embed="rId6"/>
                    <a:stretch>
                      <a:fillRect/>
                    </a:stretch>
                  </pic:blipFill>
                  <pic:spPr>
                    <a:xfrm>
                      <a:off x="0" y="0"/>
                      <a:ext cx="4425315" cy="1762125"/>
                    </a:xfrm>
                    <a:prstGeom prst="rect">
                      <a:avLst/>
                    </a:prstGeom>
                  </pic:spPr>
                </pic:pic>
              </a:graphicData>
            </a:graphic>
          </wp:inline>
        </w:drawing>
      </w:r>
    </w:p>
    <w:p w14:paraId="6634272B" w14:textId="77777777" w:rsidR="009D5DD2" w:rsidRDefault="009D5DD2">
      <w:pPr>
        <w:rPr>
          <w:rFonts w:ascii="Verdana" w:hAnsi="Verdana"/>
          <w:sz w:val="20"/>
          <w:szCs w:val="20"/>
        </w:rPr>
      </w:pPr>
    </w:p>
    <w:p w14:paraId="0869B52F" w14:textId="77777777" w:rsidR="000A0139" w:rsidRDefault="000A0139">
      <w:pPr>
        <w:rPr>
          <w:rFonts w:ascii="Verdana" w:hAnsi="Verdana"/>
          <w:sz w:val="20"/>
          <w:szCs w:val="20"/>
        </w:rPr>
      </w:pPr>
    </w:p>
    <w:p w14:paraId="12CE371E" w14:textId="77777777" w:rsidR="000A0139" w:rsidRDefault="000A0139">
      <w:pPr>
        <w:rPr>
          <w:rFonts w:ascii="Verdana" w:hAnsi="Verdana"/>
          <w:sz w:val="20"/>
          <w:szCs w:val="20"/>
        </w:rPr>
      </w:pPr>
    </w:p>
    <w:p w14:paraId="0BB7719E" w14:textId="77777777" w:rsidR="000A0139" w:rsidRDefault="000A0139">
      <w:pPr>
        <w:rPr>
          <w:rFonts w:ascii="Verdana" w:hAnsi="Verdana"/>
          <w:sz w:val="20"/>
          <w:szCs w:val="20"/>
        </w:rPr>
      </w:pPr>
    </w:p>
    <w:p w14:paraId="4CDDCA46" w14:textId="77777777" w:rsidR="000A0139" w:rsidRDefault="000A0139">
      <w:pPr>
        <w:rPr>
          <w:rFonts w:ascii="Verdana" w:hAnsi="Verdana"/>
          <w:sz w:val="20"/>
          <w:szCs w:val="20"/>
        </w:rPr>
      </w:pPr>
    </w:p>
    <w:p w14:paraId="27ACD6C8" w14:textId="178E65A3" w:rsidR="009D5DD2" w:rsidRPr="000A0139" w:rsidRDefault="009D5DD2">
      <w:pPr>
        <w:rPr>
          <w:rFonts w:ascii="Verdana" w:hAnsi="Verdana"/>
          <w:sz w:val="18"/>
          <w:szCs w:val="18"/>
        </w:rPr>
      </w:pPr>
      <w:r>
        <w:rPr>
          <w:rFonts w:ascii="Verdana" w:hAnsi="Verdana"/>
          <w:sz w:val="20"/>
          <w:szCs w:val="20"/>
        </w:rPr>
        <w:lastRenderedPageBreak/>
        <w:t>Hvis der ikke kommer flere linjer frem og linjen med navn</w:t>
      </w:r>
      <w:r w:rsidR="000A0139">
        <w:rPr>
          <w:rFonts w:ascii="Verdana" w:hAnsi="Verdana"/>
          <w:sz w:val="20"/>
          <w:szCs w:val="20"/>
        </w:rPr>
        <w:t>+arbejdsplads ikke er korrekt ift. det der skal registreres --</w:t>
      </w:r>
      <w:r w:rsidR="000A0139">
        <w:rPr>
          <w:rFonts w:ascii="Verdana" w:hAnsi="Verdana"/>
          <w:sz w:val="18"/>
          <w:szCs w:val="18"/>
        </w:rPr>
        <w:t>&gt; log ud (4) oppe i højre hjørne af skærmen.</w:t>
      </w:r>
    </w:p>
    <w:p w14:paraId="137920CF" w14:textId="36A1EAAC" w:rsidR="0063065E" w:rsidRDefault="000A0139">
      <w:pPr>
        <w:rPr>
          <w:rFonts w:ascii="Verdana" w:hAnsi="Verdana"/>
          <w:sz w:val="20"/>
          <w:szCs w:val="20"/>
        </w:rPr>
      </w:pPr>
      <w:r>
        <w:rPr>
          <w:rFonts w:ascii="Verdana" w:hAnsi="Verdana"/>
          <w:sz w:val="20"/>
          <w:szCs w:val="20"/>
        </w:rPr>
        <w:t>4)</w:t>
      </w:r>
    </w:p>
    <w:p w14:paraId="0C974798" w14:textId="3F4D209A" w:rsidR="0063065E" w:rsidRDefault="000A0139">
      <w:pPr>
        <w:rPr>
          <w:rFonts w:ascii="Verdana" w:hAnsi="Verdana"/>
          <w:sz w:val="20"/>
          <w:szCs w:val="20"/>
        </w:rPr>
      </w:pPr>
      <w:r w:rsidRPr="000A0139">
        <w:rPr>
          <w:rFonts w:ascii="Verdana" w:hAnsi="Verdana"/>
          <w:sz w:val="20"/>
          <w:szCs w:val="20"/>
        </w:rPr>
        <w:drawing>
          <wp:inline distT="0" distB="0" distL="0" distR="0" wp14:anchorId="0CE8810D" wp14:editId="7F4FE1E3">
            <wp:extent cx="3047345" cy="2204463"/>
            <wp:effectExtent l="0" t="0" r="1270" b="5715"/>
            <wp:docPr id="823598699"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598699" name=""/>
                    <pic:cNvPicPr/>
                  </pic:nvPicPr>
                  <pic:blipFill>
                    <a:blip r:embed="rId7"/>
                    <a:stretch>
                      <a:fillRect/>
                    </a:stretch>
                  </pic:blipFill>
                  <pic:spPr>
                    <a:xfrm>
                      <a:off x="0" y="0"/>
                      <a:ext cx="3057155" cy="2211560"/>
                    </a:xfrm>
                    <a:prstGeom prst="rect">
                      <a:avLst/>
                    </a:prstGeom>
                  </pic:spPr>
                </pic:pic>
              </a:graphicData>
            </a:graphic>
          </wp:inline>
        </w:drawing>
      </w:r>
    </w:p>
    <w:p w14:paraId="474FC437" w14:textId="2B1453D0" w:rsidR="0063065E" w:rsidRDefault="00556DBA">
      <w:pPr>
        <w:rPr>
          <w:rFonts w:ascii="Verdana" w:hAnsi="Verdana"/>
          <w:sz w:val="20"/>
          <w:szCs w:val="20"/>
        </w:rPr>
      </w:pPr>
      <w:r>
        <w:rPr>
          <w:rFonts w:ascii="Verdana" w:hAnsi="Verdana"/>
          <w:sz w:val="20"/>
          <w:szCs w:val="20"/>
        </w:rPr>
        <w:t>Der logges på igen med brugernavn og kode</w:t>
      </w:r>
      <w:r w:rsidR="00901542">
        <w:rPr>
          <w:rFonts w:ascii="Verdana" w:hAnsi="Verdana"/>
          <w:sz w:val="20"/>
          <w:szCs w:val="20"/>
        </w:rPr>
        <w:t xml:space="preserve"> (5)</w:t>
      </w:r>
      <w:r>
        <w:rPr>
          <w:rFonts w:ascii="Verdana" w:hAnsi="Verdana"/>
          <w:sz w:val="20"/>
          <w:szCs w:val="20"/>
        </w:rPr>
        <w:t xml:space="preserve"> som passer til </w:t>
      </w:r>
      <w:r w:rsidR="00AB5C4C">
        <w:rPr>
          <w:rFonts w:ascii="Verdana" w:hAnsi="Verdana"/>
          <w:sz w:val="20"/>
          <w:szCs w:val="20"/>
        </w:rPr>
        <w:t>arbejdspladsen</w:t>
      </w:r>
      <w:r w:rsidR="00967D00">
        <w:rPr>
          <w:rFonts w:ascii="Verdana" w:hAnsi="Verdana"/>
          <w:sz w:val="20"/>
          <w:szCs w:val="20"/>
        </w:rPr>
        <w:t xml:space="preserve"> og der kan registreres på rigtige arbejdsplads</w:t>
      </w:r>
      <w:r w:rsidR="00AB5C4C">
        <w:rPr>
          <w:rFonts w:ascii="Verdana" w:hAnsi="Verdana"/>
          <w:sz w:val="20"/>
          <w:szCs w:val="20"/>
        </w:rPr>
        <w:t xml:space="preserve"> – kontakt </w:t>
      </w:r>
      <w:hyperlink r:id="rId8" w:history="1">
        <w:r w:rsidR="00AB5C4C" w:rsidRPr="0043269B">
          <w:rPr>
            <w:rStyle w:val="Hyperlink"/>
            <w:rFonts w:ascii="Verdana" w:hAnsi="Verdana"/>
            <w:sz w:val="20"/>
            <w:szCs w:val="20"/>
          </w:rPr>
          <w:t>arbejdsskader@aabenraa.dk</w:t>
        </w:r>
      </w:hyperlink>
      <w:r w:rsidR="00AB5C4C">
        <w:rPr>
          <w:rFonts w:ascii="Verdana" w:hAnsi="Verdana"/>
          <w:sz w:val="20"/>
          <w:szCs w:val="20"/>
        </w:rPr>
        <w:t xml:space="preserve"> </w:t>
      </w:r>
      <w:r w:rsidR="00943B79">
        <w:rPr>
          <w:rFonts w:ascii="Verdana" w:hAnsi="Verdana"/>
          <w:sz w:val="20"/>
          <w:szCs w:val="20"/>
        </w:rPr>
        <w:t>hvis der er brug for hjælp</w:t>
      </w:r>
      <w:r w:rsidR="00967D00">
        <w:rPr>
          <w:rFonts w:ascii="Verdana" w:hAnsi="Verdana"/>
          <w:sz w:val="20"/>
          <w:szCs w:val="20"/>
        </w:rPr>
        <w:t>.</w:t>
      </w:r>
    </w:p>
    <w:p w14:paraId="2F249984" w14:textId="10B0D625" w:rsidR="0063065E" w:rsidRDefault="00556DBA">
      <w:pPr>
        <w:rPr>
          <w:rFonts w:ascii="Verdana" w:hAnsi="Verdana"/>
          <w:sz w:val="20"/>
          <w:szCs w:val="20"/>
        </w:rPr>
      </w:pPr>
      <w:r>
        <w:rPr>
          <w:rFonts w:ascii="Verdana" w:hAnsi="Verdana"/>
          <w:sz w:val="20"/>
          <w:szCs w:val="20"/>
        </w:rPr>
        <w:t>5)</w:t>
      </w:r>
    </w:p>
    <w:p w14:paraId="367C9F99" w14:textId="440AF47D" w:rsidR="00792597" w:rsidRPr="00304427" w:rsidRDefault="00AB5C4C">
      <w:pPr>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59264" behindDoc="0" locked="0" layoutInCell="1" allowOverlap="1" wp14:anchorId="73524B01" wp14:editId="4A92B32F">
                <wp:simplePos x="0" y="0"/>
                <wp:positionH relativeFrom="column">
                  <wp:posOffset>3128010</wp:posOffset>
                </wp:positionH>
                <wp:positionV relativeFrom="paragraph">
                  <wp:posOffset>238760</wp:posOffset>
                </wp:positionV>
                <wp:extent cx="1143000" cy="409575"/>
                <wp:effectExtent l="176212" t="0" r="214313" b="0"/>
                <wp:wrapNone/>
                <wp:docPr id="460951133" name="Pil: højre 2"/>
                <wp:cNvGraphicFramePr/>
                <a:graphic xmlns:a="http://schemas.openxmlformats.org/drawingml/2006/main">
                  <a:graphicData uri="http://schemas.microsoft.com/office/word/2010/wordprocessingShape">
                    <wps:wsp>
                      <wps:cNvSpPr/>
                      <wps:spPr>
                        <a:xfrm rot="2869936">
                          <a:off x="0" y="0"/>
                          <a:ext cx="1143000" cy="40957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27C625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l: højre 2" o:spid="_x0000_s1026" type="#_x0000_t13" style="position:absolute;margin-left:246.3pt;margin-top:18.8pt;width:90pt;height:32.25pt;rotation:3134735fd;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" adj="17730" fillcolor="#156082 [3204]" strokecolor="#030e13 [484]" strokeweight="1pt"/>
            </w:pict>
          </mc:Fallback>
        </mc:AlternateContent>
      </w:r>
      <w:r w:rsidR="00D179E8" w:rsidRPr="00D179E8">
        <w:rPr>
          <w:rFonts w:ascii="Verdana" w:hAnsi="Verdana"/>
          <w:sz w:val="20"/>
          <w:szCs w:val="20"/>
        </w:rPr>
        <w:drawing>
          <wp:inline distT="0" distB="0" distL="0" distR="0" wp14:anchorId="759275DC" wp14:editId="4E67AD40">
            <wp:extent cx="6120130" cy="2319655"/>
            <wp:effectExtent l="0" t="0" r="0" b="4445"/>
            <wp:docPr id="203035854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358542" name=""/>
                    <pic:cNvPicPr/>
                  </pic:nvPicPr>
                  <pic:blipFill>
                    <a:blip r:embed="rId9"/>
                    <a:stretch>
                      <a:fillRect/>
                    </a:stretch>
                  </pic:blipFill>
                  <pic:spPr>
                    <a:xfrm>
                      <a:off x="0" y="0"/>
                      <a:ext cx="6120130" cy="2319655"/>
                    </a:xfrm>
                    <a:prstGeom prst="rect">
                      <a:avLst/>
                    </a:prstGeom>
                  </pic:spPr>
                </pic:pic>
              </a:graphicData>
            </a:graphic>
          </wp:inline>
        </w:drawing>
      </w:r>
    </w:p>
    <w:sectPr w:rsidR="00792597" w:rsidRPr="00304427">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65E"/>
    <w:rsid w:val="000A0139"/>
    <w:rsid w:val="00304427"/>
    <w:rsid w:val="00556DBA"/>
    <w:rsid w:val="0063065E"/>
    <w:rsid w:val="006829A3"/>
    <w:rsid w:val="00792597"/>
    <w:rsid w:val="008B68E6"/>
    <w:rsid w:val="008E30E2"/>
    <w:rsid w:val="00901542"/>
    <w:rsid w:val="00943B79"/>
    <w:rsid w:val="00967D00"/>
    <w:rsid w:val="009D5DD2"/>
    <w:rsid w:val="00AB5C4C"/>
    <w:rsid w:val="00D179E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FCAD7"/>
  <w15:chartTrackingRefBased/>
  <w15:docId w15:val="{D246BF86-0544-44E5-B5C0-BB8A0391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044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044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0442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0442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0442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0442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0442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0442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04427"/>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0442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30442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304427"/>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304427"/>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304427"/>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304427"/>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304427"/>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304427"/>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304427"/>
    <w:rPr>
      <w:rFonts w:eastAsiaTheme="majorEastAsia" w:cstheme="majorBidi"/>
      <w:color w:val="272727" w:themeColor="text1" w:themeTint="D8"/>
    </w:rPr>
  </w:style>
  <w:style w:type="paragraph" w:styleId="Titel">
    <w:name w:val="Title"/>
    <w:basedOn w:val="Normal"/>
    <w:next w:val="Normal"/>
    <w:link w:val="TitelTegn"/>
    <w:uiPriority w:val="10"/>
    <w:qFormat/>
    <w:rsid w:val="003044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30442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304427"/>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30442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304427"/>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304427"/>
    <w:rPr>
      <w:i/>
      <w:iCs/>
      <w:color w:val="404040" w:themeColor="text1" w:themeTint="BF"/>
    </w:rPr>
  </w:style>
  <w:style w:type="paragraph" w:styleId="Listeafsnit">
    <w:name w:val="List Paragraph"/>
    <w:basedOn w:val="Normal"/>
    <w:uiPriority w:val="34"/>
    <w:qFormat/>
    <w:rsid w:val="00304427"/>
    <w:pPr>
      <w:ind w:left="720"/>
      <w:contextualSpacing/>
    </w:pPr>
  </w:style>
  <w:style w:type="character" w:styleId="Kraftigfremhvning">
    <w:name w:val="Intense Emphasis"/>
    <w:basedOn w:val="Standardskrifttypeiafsnit"/>
    <w:uiPriority w:val="21"/>
    <w:qFormat/>
    <w:rsid w:val="00304427"/>
    <w:rPr>
      <w:i/>
      <w:iCs/>
      <w:color w:val="0F4761" w:themeColor="accent1" w:themeShade="BF"/>
    </w:rPr>
  </w:style>
  <w:style w:type="paragraph" w:styleId="Strktcitat">
    <w:name w:val="Intense Quote"/>
    <w:basedOn w:val="Normal"/>
    <w:next w:val="Normal"/>
    <w:link w:val="StrktcitatTegn"/>
    <w:uiPriority w:val="30"/>
    <w:qFormat/>
    <w:rsid w:val="003044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304427"/>
    <w:rPr>
      <w:i/>
      <w:iCs/>
      <w:color w:val="0F4761" w:themeColor="accent1" w:themeShade="BF"/>
    </w:rPr>
  </w:style>
  <w:style w:type="character" w:styleId="Kraftighenvisning">
    <w:name w:val="Intense Reference"/>
    <w:basedOn w:val="Standardskrifttypeiafsnit"/>
    <w:uiPriority w:val="32"/>
    <w:qFormat/>
    <w:rsid w:val="00304427"/>
    <w:rPr>
      <w:b/>
      <w:bCs/>
      <w:smallCaps/>
      <w:color w:val="0F4761" w:themeColor="accent1" w:themeShade="BF"/>
      <w:spacing w:val="5"/>
    </w:rPr>
  </w:style>
  <w:style w:type="character" w:styleId="Hyperlink">
    <w:name w:val="Hyperlink"/>
    <w:basedOn w:val="Standardskrifttypeiafsnit"/>
    <w:uiPriority w:val="99"/>
    <w:unhideWhenUsed/>
    <w:rsid w:val="00AB5C4C"/>
    <w:rPr>
      <w:color w:val="467886" w:themeColor="hyperlink"/>
      <w:u w:val="single"/>
    </w:rPr>
  </w:style>
  <w:style w:type="character" w:styleId="Ulstomtale">
    <w:name w:val="Unresolved Mention"/>
    <w:basedOn w:val="Standardskrifttypeiafsnit"/>
    <w:uiPriority w:val="99"/>
    <w:semiHidden/>
    <w:unhideWhenUsed/>
    <w:rsid w:val="00AB5C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bejdsskader@aabenraa.dk" TargetMode="Externa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136</Words>
  <Characters>834</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Stine Vikkelsø Clausen</dc:creator>
  <cp:keywords/>
  <dc:description/>
  <cp:lastModifiedBy>Stine Vikkelsø Clausen</cp:lastModifiedBy>
  <cp:revision>7</cp:revision>
  <dcterms:created xsi:type="dcterms:W3CDTF">2026-08-27T11:28:00Z</dcterms:created>
  <dcterms:modified xsi:type="dcterms:W3CDTF">2026-08-27T11:57:00Z</dcterms:modified>
</cp:coreProperties>
</file>