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2F2058" w:rsidTr="000826C3">
        <w:trPr>
          <w:trHeight w:val="1191"/>
          <w:tblHeader/>
        </w:trPr>
        <w:tc>
          <w:tcPr>
            <w:tcW w:w="9923" w:type="dxa"/>
            <w:noWrap/>
          </w:tcPr>
          <w:p w:rsidR="002F2058" w:rsidRPr="002F2058" w:rsidRDefault="002F2058" w:rsidP="002F2058">
            <w:pPr>
              <w:pStyle w:val="Kolofon"/>
            </w:pPr>
            <w:bookmarkStart w:id="0" w:name="bmkSender"/>
            <w:bookmarkEnd w:id="0"/>
            <w:r w:rsidRPr="002F2058">
              <w:rPr>
                <w:b/>
              </w:rPr>
              <w:t>Personalekontoret</w:t>
            </w:r>
          </w:p>
          <w:p w:rsidR="002F2058" w:rsidRPr="002F2058" w:rsidRDefault="002F2058" w:rsidP="002F2058">
            <w:pPr>
              <w:pStyle w:val="Kolofon"/>
            </w:pPr>
            <w:r w:rsidRPr="002F2058">
              <w:t>Dato: 06-02-2023</w:t>
            </w:r>
          </w:p>
          <w:p w:rsidR="002F2058" w:rsidRPr="002F2058" w:rsidRDefault="002F2058" w:rsidP="002F2058">
            <w:pPr>
              <w:pStyle w:val="Kolofon"/>
            </w:pPr>
            <w:r w:rsidRPr="002F2058">
              <w:t>Sagsnr.: 23/5284</w:t>
            </w:r>
          </w:p>
          <w:p w:rsidR="002F2058" w:rsidRPr="002F2058" w:rsidRDefault="002F2058" w:rsidP="002F2058">
            <w:pPr>
              <w:pStyle w:val="Kolofon"/>
            </w:pPr>
            <w:r w:rsidRPr="002F2058">
              <w:t>Sagsbehandler: Annette Havmand</w:t>
            </w:r>
          </w:p>
          <w:p w:rsidR="002F2058" w:rsidRPr="002F2058" w:rsidRDefault="002F2058" w:rsidP="002F2058">
            <w:pPr>
              <w:pStyle w:val="Kolofon"/>
            </w:pPr>
            <w:r w:rsidRPr="002F2058">
              <w:t>Direkte tlf.: 7376 7162</w:t>
            </w:r>
          </w:p>
          <w:p w:rsidR="00206615" w:rsidRPr="002F2058" w:rsidRDefault="002F2058" w:rsidP="002F2058">
            <w:pPr>
              <w:pStyle w:val="Kolofon"/>
            </w:pPr>
            <w:r w:rsidRPr="002F2058">
              <w:t>E-mail: ahav@aabenraa.dk</w:t>
            </w:r>
          </w:p>
          <w:p w:rsidR="00206615" w:rsidRPr="002F2058" w:rsidRDefault="00206615" w:rsidP="00F427B8">
            <w:pPr>
              <w:pStyle w:val="Kolofon"/>
            </w:pPr>
          </w:p>
        </w:tc>
      </w:tr>
    </w:tbl>
    <w:p w:rsidR="004A09AB" w:rsidRDefault="004A09AB" w:rsidP="002F2058">
      <w:bookmarkStart w:id="1" w:name="bmkHeader"/>
      <w:bookmarkEnd w:id="1"/>
    </w:p>
    <w:p w:rsidR="002F2058" w:rsidRDefault="002F2058" w:rsidP="002F2058"/>
    <w:p w:rsidR="002F2058" w:rsidRDefault="002F2058" w:rsidP="0034729D">
      <w:pPr>
        <w:pStyle w:val="Overskrift1"/>
      </w:pPr>
      <w:r>
        <w:t>Prioriterings- og v</w:t>
      </w:r>
      <w:r w:rsidRPr="00701E60">
        <w:t>urderingsskema</w:t>
      </w:r>
    </w:p>
    <w:p w:rsidR="002F2058" w:rsidRDefault="002F2058" w:rsidP="002F2058">
      <w:pPr>
        <w:rPr>
          <w:sz w:val="24"/>
          <w:szCs w:val="24"/>
        </w:rPr>
      </w:pPr>
    </w:p>
    <w:p w:rsidR="002F2058" w:rsidRPr="006E2A05" w:rsidRDefault="002F2058" w:rsidP="002F2058">
      <w:pPr>
        <w:rPr>
          <w:b/>
          <w:sz w:val="24"/>
          <w:szCs w:val="24"/>
        </w:rPr>
      </w:pPr>
      <w:r w:rsidRPr="006E2A05">
        <w:rPr>
          <w:b/>
          <w:sz w:val="24"/>
          <w:szCs w:val="24"/>
        </w:rPr>
        <w:t>Stilling:  Miljøsagsbehandler</w:t>
      </w:r>
    </w:p>
    <w:p w:rsidR="002F2058" w:rsidRDefault="002F2058" w:rsidP="002F2058">
      <w:pPr>
        <w:rPr>
          <w:b/>
        </w:rPr>
      </w:pPr>
    </w:p>
    <w:p w:rsidR="002F2058" w:rsidRDefault="002F2058" w:rsidP="002F2058">
      <w:pPr>
        <w:rPr>
          <w:b/>
        </w:rPr>
      </w:pPr>
    </w:p>
    <w:p w:rsidR="002F2058" w:rsidRDefault="002F2058" w:rsidP="002F2058">
      <w:pPr>
        <w:rPr>
          <w:b/>
        </w:rPr>
      </w:pPr>
      <w:r>
        <w:rPr>
          <w:b/>
        </w:rPr>
        <w:t>Ansøgers navn:____________________________________</w:t>
      </w:r>
    </w:p>
    <w:p w:rsidR="002F2058" w:rsidRPr="004A09AB" w:rsidRDefault="002F2058" w:rsidP="002F2058">
      <w:pPr>
        <w:rPr>
          <w:b/>
        </w:rPr>
      </w:pPr>
    </w:p>
    <w:p w:rsidR="002F2058" w:rsidRDefault="002F2058" w:rsidP="002F2058"/>
    <w:tbl>
      <w:tblPr>
        <w:tblStyle w:val="Tabel-Gitter"/>
        <w:tblW w:w="9988" w:type="dxa"/>
        <w:tblLook w:val="0400" w:firstRow="0" w:lastRow="0" w:firstColumn="0" w:lastColumn="0" w:noHBand="0" w:noVBand="1"/>
        <w:tblCaption w:val="Vurdering af faglige og personlige kompetencer"/>
      </w:tblPr>
      <w:tblGrid>
        <w:gridCol w:w="5513"/>
        <w:gridCol w:w="900"/>
        <w:gridCol w:w="899"/>
        <w:gridCol w:w="900"/>
        <w:gridCol w:w="827"/>
        <w:gridCol w:w="949"/>
      </w:tblGrid>
      <w:tr w:rsidR="002F2058" w:rsidTr="0034729D">
        <w:trPr>
          <w:trHeight w:val="280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bookmarkStart w:id="2" w:name="_GoBack"/>
            <w:r w:rsidRPr="00212D53">
              <w:rPr>
                <w:b/>
                <w:sz w:val="24"/>
                <w:szCs w:val="24"/>
              </w:rPr>
              <w:t>Faglige k</w:t>
            </w:r>
            <w:r w:rsidRPr="00701E60">
              <w:rPr>
                <w:b/>
                <w:sz w:val="24"/>
                <w:szCs w:val="24"/>
                <w:shd w:val="clear" w:color="auto" w:fill="95B3D7" w:themeFill="accent1" w:themeFillTint="99"/>
              </w:rPr>
              <w:t>ompetencer</w:t>
            </w:r>
            <w:r w:rsidRPr="00212D5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2F2058" w:rsidTr="0034729D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58" w:rsidRPr="00212D53" w:rsidRDefault="002F2058" w:rsidP="002E7A1F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5</w:t>
            </w:r>
          </w:p>
        </w:tc>
      </w:tr>
      <w:tr w:rsidR="002F2058" w:rsidTr="0034729D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 xml:space="preserve">Ingeniør, cand.scient. eller </w:t>
            </w:r>
            <w:r w:rsidRPr="00F772D3">
              <w:t>en teknisk uddannelse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>Kendskab til miljøbeskyttelsesloven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RPr="00F772D3" w:rsidTr="0034729D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 w:rsidRPr="00F772D3">
              <w:t xml:space="preserve">Faglig viden om miljøgodkendelser for virksomheder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RPr="00F772D3" w:rsidTr="0034729D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>Erfaring med at sagsbehandle miljøgodkendelser fra offentlig myndighed, større virksomhed eller rådgivningsvirksomhed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>Faglig viden om VVM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 xml:space="preserve">Erfaring med at udarbejde VVM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RPr="00F772D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 w:rsidRPr="00F772D3">
              <w:t>Erfaring med at gennemføre tilsyn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 w:rsidRPr="00F772D3">
              <w:t>Faglig viden om støj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Tr="0034729D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 xml:space="preserve">Erfaring med at arbejde med støj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F53FF5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53FF5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F53FF5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F53FF5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F53FF5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>Kendskab til forvaltningsloven/offentlighedsloven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2058" w:rsidRPr="00212D53" w:rsidRDefault="002F2058" w:rsidP="002E7A1F">
            <w:pPr>
              <w:rPr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 xml:space="preserve">Personlige kompetencer </w:t>
            </w:r>
          </w:p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 xml:space="preserve">Struktureret arbejdsmetode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212D53" w:rsidRDefault="002F2058" w:rsidP="002E7A1F"/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7F0AFB" w:rsidRDefault="002F2058" w:rsidP="002E7A1F">
            <w:r w:rsidRPr="007F0AFB">
              <w:t xml:space="preserve">Evne til at samarbejde og koordinere på tværs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7F0AFB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58" w:rsidRPr="007F0AFB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 xml:space="preserve">Kan håndtere modstridende interesser og finde den gode løsning inden for rammerne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701E60" w:rsidRDefault="002F2058" w:rsidP="002E7A1F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701E60" w:rsidRDefault="002F2058" w:rsidP="002E7A1F">
            <w:pPr>
              <w:rPr>
                <w:b/>
              </w:rPr>
            </w:pPr>
          </w:p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>Kunne være i en ubehagelig konfliktsituation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701E60" w:rsidRDefault="002F2058" w:rsidP="002E7A1F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701E60" w:rsidRDefault="002F2058" w:rsidP="002E7A1F">
            <w:pPr>
              <w:rPr>
                <w:b/>
              </w:rPr>
            </w:pPr>
          </w:p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>Være saglig og professionel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212D5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</w:tr>
      <w:tr w:rsidR="002F2058" w:rsidRPr="00212D53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>Kan afslutte en sag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>
            <w:r w:rsidRPr="00212D53">
              <w:t>Er i stand til at sætte sig ind i nyt lovstof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212D5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212D53" w:rsidRDefault="002F2058" w:rsidP="002E7A1F"/>
        </w:tc>
      </w:tr>
      <w:tr w:rsidR="002F2058" w:rsidTr="0034729D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F2058" w:rsidRPr="00DB64B7" w:rsidRDefault="002F2058" w:rsidP="002E7A1F">
            <w:pPr>
              <w:rPr>
                <w:b/>
                <w:sz w:val="24"/>
                <w:szCs w:val="24"/>
              </w:rPr>
            </w:pPr>
            <w:r w:rsidRPr="00DB64B7">
              <w:rPr>
                <w:b/>
                <w:sz w:val="24"/>
                <w:szCs w:val="24"/>
              </w:rPr>
              <w:t xml:space="preserve">Andet </w:t>
            </w:r>
          </w:p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Default="002F2058" w:rsidP="002E7A1F">
            <w:r w:rsidRPr="00212D53">
              <w:t>Imødekommende og venlig fremtræden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Default="002F2058" w:rsidP="002E7A1F">
            <w:r w:rsidRPr="00212D53">
              <w:t>Klar og tydelig kommunikation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</w:tr>
      <w:tr w:rsidR="002F2058" w:rsidTr="0034729D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>
            <w:r>
              <w:t xml:space="preserve">Har kørekort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58" w:rsidRPr="00F772D3" w:rsidRDefault="002F2058" w:rsidP="002E7A1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58" w:rsidRPr="00F772D3" w:rsidRDefault="002F2058" w:rsidP="002E7A1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2058" w:rsidRPr="00F772D3" w:rsidRDefault="002F2058" w:rsidP="002E7A1F"/>
        </w:tc>
      </w:tr>
      <w:bookmarkEnd w:id="2"/>
    </w:tbl>
    <w:p w:rsidR="002F2058" w:rsidRDefault="002F2058" w:rsidP="002F2058">
      <w:pPr>
        <w:rPr>
          <w:b/>
        </w:rPr>
      </w:pPr>
    </w:p>
    <w:p w:rsidR="002F2058" w:rsidRPr="00274FF8" w:rsidRDefault="002F2058" w:rsidP="002F2058">
      <w:pPr>
        <w:rPr>
          <w:b/>
          <w:sz w:val="24"/>
          <w:szCs w:val="24"/>
        </w:rPr>
      </w:pPr>
      <w:r w:rsidRPr="00274FF8">
        <w:rPr>
          <w:b/>
          <w:sz w:val="24"/>
          <w:szCs w:val="24"/>
        </w:rPr>
        <w:t xml:space="preserve">Notater </w:t>
      </w:r>
    </w:p>
    <w:p w:rsidR="002F2058" w:rsidRDefault="002F2058" w:rsidP="002F2058">
      <w:pPr>
        <w:rPr>
          <w:b/>
        </w:rPr>
      </w:pPr>
    </w:p>
    <w:p w:rsidR="002F2058" w:rsidRPr="00274FF8" w:rsidRDefault="002F2058" w:rsidP="002F2058">
      <w:r w:rsidRPr="00274FF8">
        <w:t>Ansøgers navn:_________________________________________________</w:t>
      </w:r>
      <w:r>
        <w:t>_______</w:t>
      </w:r>
    </w:p>
    <w:p w:rsidR="002F2058" w:rsidRDefault="002F2058" w:rsidP="002F2058">
      <w:pPr>
        <w:rPr>
          <w:b/>
        </w:rPr>
      </w:pPr>
    </w:p>
    <w:p w:rsidR="002F2058" w:rsidRDefault="002F2058" w:rsidP="002F2058">
      <w:pPr>
        <w:rPr>
          <w:b/>
        </w:rPr>
      </w:pPr>
    </w:p>
    <w:p w:rsidR="002F2058" w:rsidRPr="001B7776" w:rsidRDefault="002F2058" w:rsidP="002F2058">
      <w:pPr>
        <w:rPr>
          <w:b/>
        </w:rPr>
      </w:pPr>
    </w:p>
    <w:p w:rsidR="002F2058" w:rsidRDefault="002F2058" w:rsidP="002F2058">
      <w:pPr>
        <w:spacing w:line="360" w:lineRule="auto"/>
      </w:pPr>
      <w:r>
        <w:t>A</w:t>
      </w:r>
      <w:r w:rsidRPr="001B7776">
        <w:t>nsøgerens værdier:____________________________________</w:t>
      </w:r>
      <w:r>
        <w:t>________________</w:t>
      </w:r>
    </w:p>
    <w:p w:rsidR="002F2058" w:rsidRDefault="002F2058" w:rsidP="002F20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2F2058" w:rsidRPr="001B7776" w:rsidRDefault="002F2058" w:rsidP="002F2058">
      <w:pPr>
        <w:spacing w:line="360" w:lineRule="auto"/>
      </w:pPr>
    </w:p>
    <w:p w:rsidR="002F2058" w:rsidRDefault="002F2058" w:rsidP="002F2058">
      <w:pPr>
        <w:spacing w:line="360" w:lineRule="auto"/>
      </w:pPr>
    </w:p>
    <w:p w:rsidR="002F2058" w:rsidRDefault="002F2058" w:rsidP="002F2058">
      <w:pPr>
        <w:spacing w:line="360" w:lineRule="auto"/>
      </w:pPr>
      <w:r>
        <w:t>S</w:t>
      </w:r>
      <w:r w:rsidRPr="001B7776">
        <w:t>elvindsigt og refleksion:________________________________</w:t>
      </w:r>
      <w:r>
        <w:t>_________________</w:t>
      </w:r>
    </w:p>
    <w:p w:rsidR="002F2058" w:rsidRDefault="002F2058" w:rsidP="002F20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58" w:rsidRDefault="002F2058" w:rsidP="002F2058">
      <w:pPr>
        <w:spacing w:line="360" w:lineRule="auto"/>
      </w:pPr>
    </w:p>
    <w:p w:rsidR="002F2058" w:rsidRDefault="002F2058" w:rsidP="002F2058">
      <w:pPr>
        <w:spacing w:line="360" w:lineRule="auto"/>
      </w:pPr>
    </w:p>
    <w:p w:rsidR="002F2058" w:rsidRDefault="002F2058" w:rsidP="002F2058">
      <w:pPr>
        <w:spacing w:line="360" w:lineRule="auto"/>
      </w:pPr>
      <w:r>
        <w:t>Andre iagtagelser:______________________________________________________</w:t>
      </w:r>
    </w:p>
    <w:p w:rsidR="002F2058" w:rsidRDefault="002F2058" w:rsidP="002F2058">
      <w:pPr>
        <w:spacing w:line="360" w:lineRule="auto"/>
      </w:pPr>
      <w:r>
        <w:t>_____________________________________________________________________</w:t>
      </w:r>
    </w:p>
    <w:p w:rsidR="002F2058" w:rsidRPr="001B7776" w:rsidRDefault="002F2058" w:rsidP="002F20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58" w:rsidRPr="002F2058" w:rsidRDefault="002F2058" w:rsidP="002F2058"/>
    <w:sectPr w:rsidR="002F2058" w:rsidRPr="002F2058" w:rsidSect="00206615">
      <w:headerReference w:type="default" r:id="rId6"/>
      <w:footerReference w:type="default" r:id="rId7"/>
      <w:headerReference w:type="first" r:id="rId8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7C" w:rsidRPr="002F2058" w:rsidRDefault="00E3057C" w:rsidP="00413091">
      <w:pPr>
        <w:spacing w:line="240" w:lineRule="auto"/>
      </w:pPr>
      <w:r w:rsidRPr="002F2058">
        <w:separator/>
      </w:r>
    </w:p>
  </w:endnote>
  <w:endnote w:type="continuationSeparator" w:id="0">
    <w:p w:rsidR="00E3057C" w:rsidRPr="002F2058" w:rsidRDefault="00E3057C" w:rsidP="00413091">
      <w:pPr>
        <w:spacing w:line="240" w:lineRule="auto"/>
      </w:pPr>
      <w:r w:rsidRPr="002F20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2F2058" w:rsidRDefault="00404F49" w:rsidP="00A31CFA">
    <w:pPr>
      <w:pStyle w:val="Sidefod"/>
      <w:jc w:val="right"/>
    </w:pPr>
    <w:r w:rsidRPr="002F2058">
      <w:t xml:space="preserve">Side </w:t>
    </w:r>
    <w:r w:rsidRPr="002F2058">
      <w:fldChar w:fldCharType="begin"/>
    </w:r>
    <w:r w:rsidRPr="002F2058">
      <w:instrText xml:space="preserve"> PAGE   \* MERGEFORMAT </w:instrText>
    </w:r>
    <w:r w:rsidRPr="002F2058">
      <w:fldChar w:fldCharType="separate"/>
    </w:r>
    <w:r w:rsidR="0034729D">
      <w:rPr>
        <w:noProof/>
      </w:rPr>
      <w:t>2</w:t>
    </w:r>
    <w:r w:rsidRPr="002F2058">
      <w:rPr>
        <w:noProof/>
      </w:rPr>
      <w:fldChar w:fldCharType="end"/>
    </w:r>
    <w:r w:rsidRPr="002F2058">
      <w:t xml:space="preserve"> af </w:t>
    </w:r>
    <w:fldSimple w:instr=" NUMPAGES   \* MERGEFORMAT ">
      <w:r w:rsidR="0034729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7C" w:rsidRPr="002F2058" w:rsidRDefault="00E3057C" w:rsidP="00413091">
      <w:pPr>
        <w:spacing w:line="240" w:lineRule="auto"/>
      </w:pPr>
      <w:r w:rsidRPr="002F2058">
        <w:separator/>
      </w:r>
    </w:p>
  </w:footnote>
  <w:footnote w:type="continuationSeparator" w:id="0">
    <w:p w:rsidR="00E3057C" w:rsidRPr="002F2058" w:rsidRDefault="00E3057C" w:rsidP="00413091">
      <w:pPr>
        <w:spacing w:line="240" w:lineRule="auto"/>
      </w:pPr>
      <w:r w:rsidRPr="002F20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2F2058" w:rsidRDefault="00404F49">
    <w:pPr>
      <w:pStyle w:val="Sidehoved"/>
    </w:pPr>
  </w:p>
  <w:p w:rsidR="00404F49" w:rsidRPr="002F2058" w:rsidRDefault="00404F49">
    <w:pPr>
      <w:pStyle w:val="Sidehoved"/>
    </w:pPr>
  </w:p>
  <w:p w:rsidR="00404F49" w:rsidRPr="002F2058" w:rsidRDefault="00404F49">
    <w:pPr>
      <w:pStyle w:val="Sidehoved"/>
    </w:pPr>
  </w:p>
  <w:p w:rsidR="00404F49" w:rsidRPr="002F2058" w:rsidRDefault="00404F49">
    <w:pPr>
      <w:pStyle w:val="Sidehoved"/>
    </w:pPr>
  </w:p>
  <w:p w:rsidR="00404F49" w:rsidRPr="002F2058" w:rsidRDefault="00404F49">
    <w:pPr>
      <w:pStyle w:val="Sidehoved"/>
    </w:pPr>
  </w:p>
  <w:p w:rsidR="00404F49" w:rsidRPr="002F2058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2F2058" w:rsidRDefault="002F20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3T09:19:12.8291559+02:00&quot;,&quot;Checksum&quot;:&quot;cd8879bf9c06053fbb872858bfeec6a7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e6ilBkpYIIZk9paJAGrPoREHegbcTPLE90/j/N4uSxtmUzwwwsG5T/ULYaeifaWB"/>
    <w:docVar w:name="Encrypted_AcadreDataCaseNumber" w:val="1JiPMYeLQJR2Z2ZZKAb/nA=="/>
    <w:docVar w:name="Encrypted_AcadreDataCaseTitle" w:val="Ew5TP7IHI1yPYxD/c63ho3xCIUGJuHkH0qsdzvf87s+JkH0W9BMHSiDxVhZ8+Os6"/>
    <w:docVar w:name="Encrypted_AcadreDataCaseUUID" w:val="e6ilBkpYIIZk9paJAGrPoREHegbcTPLE90/j/N4uSxtmUzwwwsG5T/ULYaeifaWB"/>
    <w:docVar w:name="Encrypted_AcadreDataDocumentDate" w:val="kk2S3fSc/POnjYEb62wvtg=="/>
    <w:docVar w:name="Encrypted_AcadreDataDocumentResponsibleUserName" w:val="h+LEEs2ItOBgBOa5qyenoA=="/>
    <w:docVar w:name="Encrypted_AcadreDataDocumentTitle" w:val="AZdFL8UMs9KJiZpBdqH8Koe/kG2YVRRHwEacBw4y5LwIf9FZczyMFL99GRZe7h9nSxU0mfjdHfydKIbeZd3FbQ=="/>
    <w:docVar w:name="Encrypted_AcadreDataDocumentUUID" w:val="ukiVSisR3c2CRQB3to1CUIv0reIlBVhf7D8+hitHST7Eti/pvi/CqMt9sd5L8n4e"/>
    <w:docVar w:name="Encrypted_AcadreDocumentToMultipleRecipients" w:val="Go1BF8BBsJqqGsR1izlsvQ=="/>
    <w:docVar w:name="Encrypted_CloudStatistics_DocumentCreation" w:val="jdVW2FK8uI0YHzTHPTEY1w=="/>
    <w:docVar w:name="Encrypted_CloudStatistics_StoryID" w:val="lbIrdU8ThKwsLhpJOmUXkE4g7WrNHvhSm4EEzjZaW3rteQozmCosYECLZzi0+I+u"/>
    <w:docVar w:name="Encrypted_DocCaseNo" w:val="1JiPMYeLQJR2Z2ZZKAb/nA=="/>
    <w:docVar w:name="Encrypted_DocFESDCaseID" w:val="e6ilBkpYIIZk9paJAGrPoREHegbcTPLE90/j/N4uSxtmUzwwwsG5T/ULYaeifaWB"/>
    <w:docVar w:name="Encrypted_DocHeader" w:val="AZdFL8UMs9KJiZpBdqH8Koe/kG2YVRRHwEacBw4y5LwIf9FZczyMFL99GRZe7h9nSxU0mfjdHfydKIbeZd3FbQ=="/>
    <w:docVar w:name="Encrypted_DocumentChangeThisVar" w:val="Go1BF8BBsJqqGsR1izlsvQ=="/>
    <w:docVar w:name="IntegrationType" w:val="AcadreCM"/>
    <w:docVar w:name="SaveInTemplateCenterEnabled" w:val="False"/>
  </w:docVars>
  <w:rsids>
    <w:rsidRoot w:val="002F2058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F2058"/>
    <w:rsid w:val="00305F9E"/>
    <w:rsid w:val="003357E6"/>
    <w:rsid w:val="0033676B"/>
    <w:rsid w:val="00343BCF"/>
    <w:rsid w:val="0034729D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2A93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82D32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3057C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39F9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A49FB0-80EA-48AA-9F21-34D979E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2312</Characters>
  <Application>Microsoft Office Word</Application>
  <DocSecurity>0</DocSecurity>
  <Lines>192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Prioriterings- og vurderingsskema-miljøsagsbehandler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Prioriterings- og vurderingsskema-miljøsagsbehandler</dc:title>
  <dc:creator>Annette Havmand</dc:creator>
  <cp:lastModifiedBy>Annette Havmand</cp:lastModifiedBy>
  <cp:revision>4</cp:revision>
  <dcterms:created xsi:type="dcterms:W3CDTF">2023-02-06T10:07:00Z</dcterms:created>
  <dcterms:modified xsi:type="dcterms:W3CDTF">2023-05-03T07:19:00Z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{2E8D57F7-F25F-4DE5-A6E8-2BC618AD5A5C}</vt:lpwstr>
  </property>
</Properties>
</file>