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C8FB" w14:textId="49B2AFF8" w:rsidR="00DE35DC" w:rsidRPr="00C82BEB" w:rsidRDefault="00D608E7" w:rsidP="00DE35DC">
      <w:pPr>
        <w:rPr>
          <w:b/>
          <w:bCs/>
        </w:rPr>
      </w:pPr>
      <w:r>
        <w:rPr>
          <w:b/>
          <w:bCs/>
          <w:sz w:val="40"/>
          <w:szCs w:val="40"/>
        </w:rPr>
        <w:t>S</w:t>
      </w:r>
      <w:r w:rsidR="00DE35DC" w:rsidRPr="00C82BEB">
        <w:rPr>
          <w:b/>
          <w:bCs/>
          <w:sz w:val="40"/>
          <w:szCs w:val="40"/>
        </w:rPr>
        <w:t>ådan laver vi dagsordenspunkter i Social &amp; Sundhed</w:t>
      </w:r>
    </w:p>
    <w:p w14:paraId="3B9D2877" w14:textId="784EAE8C" w:rsidR="00DE35DC" w:rsidRPr="00DC750A" w:rsidRDefault="00DE35DC" w:rsidP="00DE35DC">
      <w:pPr>
        <w:rPr>
          <w:b/>
          <w:bCs/>
        </w:rPr>
      </w:pPr>
      <w:r w:rsidRPr="00DC750A">
        <w:rPr>
          <w:b/>
          <w:bCs/>
        </w:rPr>
        <w:t>Brug Aabenraa Kommunes generelle vejledning, når du skriver dit dagsordenspunkt</w:t>
      </w:r>
    </w:p>
    <w:p w14:paraId="17262A8F" w14:textId="0E940AC2" w:rsidR="00DE35DC" w:rsidRDefault="00DE35DC" w:rsidP="00DE35DC">
      <w:r>
        <w:t xml:space="preserve">Aabenraa Kommune har en rigtig fin vejledning, der </w:t>
      </w:r>
      <w:r w:rsidR="00275916">
        <w:t xml:space="preserve">detaljeret </w:t>
      </w:r>
      <w:r>
        <w:t>beskriver, hvordan du producerer et dagsordenspunkt til beslutningstagerne i kommunen. Når du skal lave dit dagsordenspunkt</w:t>
      </w:r>
      <w:r w:rsidR="006B1847">
        <w:t xml:space="preserve">, </w:t>
      </w:r>
      <w:r>
        <w:t>så tag udgangspunkt i denne vejledning</w:t>
      </w:r>
      <w:r w:rsidR="00DC5502">
        <w:t>, der gælder for alle forvaltninger i kommunen.</w:t>
      </w:r>
      <w:r>
        <w:t xml:space="preserve"> </w:t>
      </w:r>
    </w:p>
    <w:p w14:paraId="2E3B74CF" w14:textId="7E8D4BC7" w:rsidR="00DE35DC" w:rsidRDefault="00DE35DC" w:rsidP="00DE35DC">
      <w:r>
        <w:t>Kommunens</w:t>
      </w:r>
      <w:r w:rsidR="00DC5502">
        <w:t xml:space="preserve"> generelle</w:t>
      </w:r>
      <w:r>
        <w:t xml:space="preserve"> vejledning til dagsordenspunkter indeholder både alle de formelle krav, en masse gode råd, en tjekliste, en oversigt over forkortelser samt et trin for trin-guide til, hvordan du </w:t>
      </w:r>
      <w:r w:rsidR="0076458B">
        <w:t>laver</w:t>
      </w:r>
      <w:r>
        <w:t xml:space="preserve"> dagsordenspunkt</w:t>
      </w:r>
      <w:r w:rsidR="0076458B">
        <w:t xml:space="preserve"> i</w:t>
      </w:r>
      <w:r>
        <w:t xml:space="preserve"> Acadre Web.</w:t>
      </w:r>
    </w:p>
    <w:p w14:paraId="6073BC15" w14:textId="43990F16" w:rsidR="00C33EB7" w:rsidRDefault="00DE35DC" w:rsidP="00DE35DC">
      <w:r>
        <w:t>Du kan finde og downloade Aabenraa Kommunes generelle vejledning til dagsordenspunkter her:</w:t>
      </w:r>
      <w:r w:rsidR="0076458B">
        <w:t xml:space="preserve"> </w:t>
      </w:r>
      <w:hyperlink r:id="rId6" w:history="1">
        <w:r w:rsidR="0076458B" w:rsidRPr="00DF7056">
          <w:rPr>
            <w:rStyle w:val="Hyperlink"/>
          </w:rPr>
          <w:t>https://medarbejderportalen.aabenraa.dk/arkiv/byraads-og-direktionssekretariatet/vejledning-til-dagsordenspunkter</w:t>
        </w:r>
      </w:hyperlink>
    </w:p>
    <w:p w14:paraId="3A000D17" w14:textId="0497C90B" w:rsidR="00DE35DC" w:rsidRPr="00B8642D" w:rsidRDefault="00FA6D36" w:rsidP="00DE35DC">
      <w:pPr>
        <w:rPr>
          <w:sz w:val="32"/>
          <w:szCs w:val="32"/>
        </w:rPr>
      </w:pPr>
      <w:r>
        <w:rPr>
          <w:sz w:val="32"/>
          <w:szCs w:val="32"/>
        </w:rPr>
        <w:t xml:space="preserve">Tjekliste: </w:t>
      </w:r>
      <w:r w:rsidR="00901D54">
        <w:rPr>
          <w:sz w:val="32"/>
          <w:szCs w:val="32"/>
        </w:rPr>
        <w:t xml:space="preserve">Når du laver et dagsordenspunkt til beslutningstagere i </w:t>
      </w:r>
      <w:r w:rsidR="00CF3FEE" w:rsidRPr="00B8642D">
        <w:rPr>
          <w:sz w:val="32"/>
          <w:szCs w:val="32"/>
        </w:rPr>
        <w:t>Soc</w:t>
      </w:r>
      <w:r w:rsidR="0062080F" w:rsidRPr="00B8642D">
        <w:rPr>
          <w:sz w:val="32"/>
          <w:szCs w:val="32"/>
        </w:rPr>
        <w:t>ial &amp; Sundhed</w:t>
      </w:r>
    </w:p>
    <w:p w14:paraId="5AB91603" w14:textId="76EA1539" w:rsidR="00E607E9" w:rsidRDefault="00E607E9" w:rsidP="00E607E9">
      <w:r>
        <w:t>Som tidligere beskrevet følger Social &amp; Sundhed Aabenraa Kommunes generelle vejledning, når vi udarbejder dagsordenspunkter. Der kan</w:t>
      </w:r>
      <w:r w:rsidR="00597CCD">
        <w:t xml:space="preserve"> dog</w:t>
      </w:r>
      <w:r>
        <w:t xml:space="preserve"> være en smule forskel på, hvordan man gør tingene i de enkelte forvaltninger</w:t>
      </w:r>
      <w:r w:rsidR="00815BA1">
        <w:t xml:space="preserve"> ift. planlægning, godkendelse</w:t>
      </w:r>
      <w:r w:rsidR="00C74BB6">
        <w:t xml:space="preserve"> af dagsordenspunkter </w:t>
      </w:r>
      <w:r w:rsidR="00815BA1">
        <w:t xml:space="preserve">osv. </w:t>
      </w:r>
      <w:r w:rsidR="00B55176">
        <w:t>Nedenfor finder du derfor</w:t>
      </w:r>
      <w:r>
        <w:t xml:space="preserve"> en kort tjekliste til de ting, du skal gøre før og efter udarbejdelsen af selve dagsordenspunket. </w:t>
      </w:r>
    </w:p>
    <w:p w14:paraId="75143269" w14:textId="20928A71" w:rsidR="00940F42" w:rsidRDefault="00B55176" w:rsidP="00DE35DC">
      <w:r>
        <w:t>Hv</w:t>
      </w:r>
      <w:r w:rsidR="00DE35DC">
        <w:t xml:space="preserve">is du er ansat i Social &amp; Sundhed og fx skal lave et dagsordenspunkt til Social- og Seniorudvalget, </w:t>
      </w:r>
      <w:r w:rsidR="00B8642D">
        <w:t>c</w:t>
      </w:r>
      <w:r w:rsidR="00DE35DC">
        <w:t>hefgruppen</w:t>
      </w:r>
      <w:r w:rsidR="00CC18FC">
        <w:t xml:space="preserve">, </w:t>
      </w:r>
      <w:r w:rsidR="00DE35DC">
        <w:t>Seniorrådet eller lignende</w:t>
      </w:r>
      <w:r>
        <w:t xml:space="preserve"> kan du bruge følgende </w:t>
      </w:r>
      <w:r w:rsidR="004925D7">
        <w:t>tjekliste:</w:t>
      </w:r>
    </w:p>
    <w:p w14:paraId="0D8B5634" w14:textId="53ADE947" w:rsidR="00712CA9" w:rsidRPr="00712CA9" w:rsidRDefault="00D20ADF" w:rsidP="00712CA9">
      <w:pPr>
        <w:pStyle w:val="Listeafsnit"/>
        <w:numPr>
          <w:ilvl w:val="0"/>
          <w:numId w:val="4"/>
        </w:numPr>
      </w:pPr>
      <w:r w:rsidRPr="00712CA9">
        <w:rPr>
          <w:i/>
          <w:iCs/>
        </w:rPr>
        <w:t>(</w:t>
      </w:r>
      <w:r w:rsidR="00017FC4" w:rsidRPr="00712CA9">
        <w:rPr>
          <w:i/>
          <w:iCs/>
        </w:rPr>
        <w:t>C</w:t>
      </w:r>
      <w:r w:rsidRPr="00712CA9">
        <w:rPr>
          <w:i/>
          <w:iCs/>
        </w:rPr>
        <w:t>hefgruppen</w:t>
      </w:r>
      <w:r w:rsidR="00017FC4" w:rsidRPr="00712CA9">
        <w:rPr>
          <w:i/>
          <w:iCs/>
        </w:rPr>
        <w:t xml:space="preserve"> behandler </w:t>
      </w:r>
      <w:r w:rsidRPr="00712CA9">
        <w:rPr>
          <w:i/>
          <w:iCs/>
        </w:rPr>
        <w:t>rulleplaner og planlægger dagsordener for de politiske fagudvalg under Social &amp; Sundhed)</w:t>
      </w:r>
    </w:p>
    <w:p w14:paraId="49DBA3CF" w14:textId="77777777" w:rsidR="00556F98" w:rsidRDefault="00A50F5B" w:rsidP="00712CA9">
      <w:pPr>
        <w:pStyle w:val="Listeafsnit"/>
        <w:numPr>
          <w:ilvl w:val="0"/>
          <w:numId w:val="4"/>
        </w:numPr>
      </w:pPr>
      <w:r>
        <w:t>S</w:t>
      </w:r>
      <w:r w:rsidR="00DE35DC">
        <w:t>øg informatio</w:t>
      </w:r>
      <w:r w:rsidR="00FC7560">
        <w:t xml:space="preserve">n og sæt </w:t>
      </w:r>
      <w:r w:rsidR="00DE35DC">
        <w:t xml:space="preserve">dig ind i emnet. </w:t>
      </w:r>
    </w:p>
    <w:p w14:paraId="21B4834C" w14:textId="63B8F6A9" w:rsidR="00DE35DC" w:rsidRDefault="00DE35DC" w:rsidP="00712CA9">
      <w:pPr>
        <w:pStyle w:val="Listeafsnit"/>
        <w:numPr>
          <w:ilvl w:val="0"/>
          <w:numId w:val="4"/>
        </w:numPr>
      </w:pPr>
      <w:r>
        <w:t xml:space="preserve">Få styr </w:t>
      </w:r>
      <w:r w:rsidR="00FC7560">
        <w:t>på</w:t>
      </w:r>
      <w:r w:rsidR="007A741D">
        <w:t xml:space="preserve"> dine</w:t>
      </w:r>
      <w:r w:rsidR="00FC7560">
        <w:t xml:space="preserve"> </w:t>
      </w:r>
      <w:r>
        <w:t xml:space="preserve">tidsfrister. </w:t>
      </w:r>
    </w:p>
    <w:p w14:paraId="251DAF36" w14:textId="1B906B0B" w:rsidR="00DE35DC" w:rsidRPr="00604374" w:rsidRDefault="007F69AE" w:rsidP="00712CA9">
      <w:pPr>
        <w:pStyle w:val="Listeafsnit"/>
        <w:numPr>
          <w:ilvl w:val="0"/>
          <w:numId w:val="4"/>
        </w:numPr>
      </w:pPr>
      <w:r>
        <w:t xml:space="preserve">Skriv </w:t>
      </w:r>
      <w:r w:rsidR="00DE35DC" w:rsidRPr="00604374">
        <w:t xml:space="preserve">dit dagsordenspunkt med hjælp fra </w:t>
      </w:r>
      <w:hyperlink r:id="rId7" w:history="1">
        <w:r w:rsidR="00DE35DC" w:rsidRPr="00CD3CE8">
          <w:rPr>
            <w:rStyle w:val="Hyperlink"/>
          </w:rPr>
          <w:t>Aabenraa Kommunes generelle vejledning</w:t>
        </w:r>
      </w:hyperlink>
      <w:r w:rsidR="00DE35DC" w:rsidRPr="00604374">
        <w:t xml:space="preserve">. </w:t>
      </w:r>
    </w:p>
    <w:p w14:paraId="55C82CD5" w14:textId="09BC7508" w:rsidR="00331A1A" w:rsidRDefault="00DE35DC" w:rsidP="00712CA9">
      <w:pPr>
        <w:pStyle w:val="Listeafsnit"/>
        <w:numPr>
          <w:ilvl w:val="0"/>
          <w:numId w:val="4"/>
        </w:numPr>
      </w:pPr>
      <w:r>
        <w:t>Få dit dagsordenspunkt godkendt af den relevante afdelingschef</w:t>
      </w:r>
      <w:r w:rsidR="00604374">
        <w:t>.</w:t>
      </w:r>
      <w:r w:rsidR="00556F98">
        <w:t xml:space="preserve"> </w:t>
      </w:r>
    </w:p>
    <w:p w14:paraId="76340FF5" w14:textId="33941DC6" w:rsidR="004B570D" w:rsidRDefault="00331A1A" w:rsidP="00712CA9">
      <w:pPr>
        <w:pStyle w:val="Listeafsnit"/>
        <w:numPr>
          <w:ilvl w:val="0"/>
          <w:numId w:val="4"/>
        </w:numPr>
      </w:pPr>
      <w:r>
        <w:t>T</w:t>
      </w:r>
      <w:r w:rsidR="00556F98">
        <w:t xml:space="preserve">ilknyt </w:t>
      </w:r>
      <w:r w:rsidR="00597CCD">
        <w:t>det fær</w:t>
      </w:r>
      <w:r w:rsidR="008D4A26">
        <w:t>d</w:t>
      </w:r>
      <w:r w:rsidR="00597CCD">
        <w:t xml:space="preserve">ige </w:t>
      </w:r>
      <w:r w:rsidR="00556F98">
        <w:t>dagsordenspunkt til det rette</w:t>
      </w:r>
      <w:r w:rsidR="008D4A26">
        <w:t xml:space="preserve"> møde</w:t>
      </w:r>
      <w:r w:rsidR="00556F98">
        <w:t xml:space="preserve"> </w:t>
      </w:r>
      <w:r w:rsidR="00597CCD">
        <w:t xml:space="preserve">i </w:t>
      </w:r>
      <w:r w:rsidR="00044A0F">
        <w:t>Acadre</w:t>
      </w:r>
      <w:r w:rsidR="00597CCD">
        <w:t xml:space="preserve"> (”sæt i kø”)</w:t>
      </w:r>
    </w:p>
    <w:p w14:paraId="7ED771B8" w14:textId="05CDD8A9" w:rsidR="00DE35DC" w:rsidRDefault="002E4A56" w:rsidP="00712CA9">
      <w:pPr>
        <w:pStyle w:val="Listeafsnit"/>
        <w:numPr>
          <w:ilvl w:val="0"/>
          <w:numId w:val="4"/>
        </w:numPr>
      </w:pPr>
      <w:r>
        <w:t xml:space="preserve">Orientér </w:t>
      </w:r>
      <w:r w:rsidR="007A741D">
        <w:t>sekretariatsleder</w:t>
      </w:r>
      <w:r w:rsidR="00597CCD">
        <w:t xml:space="preserve"> i Social &amp; Sundhed om, at du har ”sat et</w:t>
      </w:r>
      <w:r>
        <w:t xml:space="preserve"> dagsordenspunkt i kø</w:t>
      </w:r>
      <w:r w:rsidR="00597CCD">
        <w:t>”</w:t>
      </w:r>
      <w:r>
        <w:t xml:space="preserve"> i</w:t>
      </w:r>
      <w:r w:rsidR="00044A0F">
        <w:t xml:space="preserve"> Acadre</w:t>
      </w:r>
    </w:p>
    <w:p w14:paraId="2A32AE82" w14:textId="3F7B729A" w:rsidR="00DE35DC" w:rsidRDefault="00525A41" w:rsidP="00712CA9">
      <w:pPr>
        <w:pStyle w:val="Listeafsnit"/>
        <w:numPr>
          <w:ilvl w:val="0"/>
          <w:numId w:val="4"/>
        </w:numPr>
      </w:pPr>
      <w:r>
        <w:t xml:space="preserve">Sekretariatslederen sørger for at få dagsordenspunktet </w:t>
      </w:r>
      <w:r w:rsidR="00DE35DC">
        <w:t>godkend</w:t>
      </w:r>
      <w:r>
        <w:t>t</w:t>
      </w:r>
      <w:r w:rsidR="00DE35DC">
        <w:t xml:space="preserve"> af direktøren for Social &amp; Sundhed</w:t>
      </w:r>
    </w:p>
    <w:p w14:paraId="7F0B15C3" w14:textId="76302CC4" w:rsidR="007F69AE" w:rsidRDefault="00DE35DC" w:rsidP="007F69AE">
      <w:pPr>
        <w:pStyle w:val="Listeafsnit"/>
        <w:numPr>
          <w:ilvl w:val="0"/>
          <w:numId w:val="4"/>
        </w:numPr>
      </w:pPr>
      <w:r>
        <w:lastRenderedPageBreak/>
        <w:t>Hvis direktøren</w:t>
      </w:r>
      <w:r w:rsidR="00055BEC">
        <w:t xml:space="preserve"> for Social &amp; Sundhed</w:t>
      </w:r>
      <w:r>
        <w:t xml:space="preserve"> godkender</w:t>
      </w:r>
      <w:r w:rsidR="00055BEC">
        <w:t xml:space="preserve"> dit dagsordenspunkt, skal du ikke foretage dig yderligere. Hvis direktøren ikke godkender</w:t>
      </w:r>
      <w:r w:rsidR="00021114">
        <w:t xml:space="preserve"> aftales den videre proces og evt. rettelser med sekretariatslederen.</w:t>
      </w:r>
    </w:p>
    <w:p w14:paraId="72068C41" w14:textId="47780930" w:rsidR="007F69AE" w:rsidRPr="00597CCD" w:rsidRDefault="007F69AE" w:rsidP="007F69AE">
      <w:pPr>
        <w:pStyle w:val="Listeafsnit"/>
        <w:rPr>
          <w:i/>
          <w:iCs/>
        </w:rPr>
      </w:pPr>
      <w:r w:rsidRPr="00597CCD">
        <w:rPr>
          <w:i/>
          <w:iCs/>
        </w:rPr>
        <w:t>Har du spørgsmål</w:t>
      </w:r>
      <w:r w:rsidR="002002C3" w:rsidRPr="00597CCD">
        <w:rPr>
          <w:i/>
          <w:iCs/>
        </w:rPr>
        <w:t>, så kontakt Sekretariatet</w:t>
      </w:r>
      <w:r w:rsidR="00597CCD">
        <w:rPr>
          <w:i/>
          <w:iCs/>
        </w:rPr>
        <w:t xml:space="preserve">, </w:t>
      </w:r>
      <w:r w:rsidR="002002C3" w:rsidRPr="00597CCD">
        <w:rPr>
          <w:i/>
          <w:iCs/>
        </w:rPr>
        <w:t>Social &amp; Sundhed</w:t>
      </w:r>
    </w:p>
    <w:p w14:paraId="28E21155" w14:textId="77777777" w:rsidR="00DE35DC" w:rsidRDefault="00DE35DC" w:rsidP="00DE35DC"/>
    <w:p w14:paraId="03BFA1A1" w14:textId="77777777" w:rsidR="00DE35DC" w:rsidRDefault="00DE35DC" w:rsidP="00DE35DC"/>
    <w:p w14:paraId="69A8565B" w14:textId="77777777" w:rsidR="00DE35DC" w:rsidRDefault="00DE35DC" w:rsidP="00DE35DC"/>
    <w:p w14:paraId="69777B73" w14:textId="77777777" w:rsidR="00792597" w:rsidRPr="00DE35DC" w:rsidRDefault="00792597" w:rsidP="00DE35DC"/>
    <w:sectPr w:rsidR="00792597" w:rsidRPr="00DE35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11EFD"/>
    <w:multiLevelType w:val="hybridMultilevel"/>
    <w:tmpl w:val="2CB81EC4"/>
    <w:lvl w:ilvl="0" w:tplc="394A2C1A"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C70F0"/>
    <w:multiLevelType w:val="hybridMultilevel"/>
    <w:tmpl w:val="DEFC19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746B4"/>
    <w:multiLevelType w:val="hybridMultilevel"/>
    <w:tmpl w:val="DEDC364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46EA2"/>
    <w:multiLevelType w:val="hybridMultilevel"/>
    <w:tmpl w:val="9C8ACF06"/>
    <w:lvl w:ilvl="0" w:tplc="B9A2F45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1808511">
    <w:abstractNumId w:val="2"/>
  </w:num>
  <w:num w:numId="2" w16cid:durableId="444615163">
    <w:abstractNumId w:val="3"/>
  </w:num>
  <w:num w:numId="3" w16cid:durableId="1431271480">
    <w:abstractNumId w:val="1"/>
  </w:num>
  <w:num w:numId="4" w16cid:durableId="117376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DC"/>
    <w:rsid w:val="00017FC4"/>
    <w:rsid w:val="00021114"/>
    <w:rsid w:val="00044A0F"/>
    <w:rsid w:val="00055BEC"/>
    <w:rsid w:val="000614C6"/>
    <w:rsid w:val="000730A2"/>
    <w:rsid w:val="000945A6"/>
    <w:rsid w:val="002002C3"/>
    <w:rsid w:val="00246FC6"/>
    <w:rsid w:val="00275916"/>
    <w:rsid w:val="002B4C16"/>
    <w:rsid w:val="002D1CFE"/>
    <w:rsid w:val="002E4A56"/>
    <w:rsid w:val="00304427"/>
    <w:rsid w:val="00315A56"/>
    <w:rsid w:val="00315B92"/>
    <w:rsid w:val="00331A1A"/>
    <w:rsid w:val="0038605A"/>
    <w:rsid w:val="0038767B"/>
    <w:rsid w:val="00407310"/>
    <w:rsid w:val="0044171D"/>
    <w:rsid w:val="004925D7"/>
    <w:rsid w:val="004A1186"/>
    <w:rsid w:val="004B570D"/>
    <w:rsid w:val="004D3F48"/>
    <w:rsid w:val="00525A41"/>
    <w:rsid w:val="005352D1"/>
    <w:rsid w:val="00556F98"/>
    <w:rsid w:val="005641CE"/>
    <w:rsid w:val="00597CCD"/>
    <w:rsid w:val="00604374"/>
    <w:rsid w:val="0062080F"/>
    <w:rsid w:val="00676576"/>
    <w:rsid w:val="006829A3"/>
    <w:rsid w:val="00684B5C"/>
    <w:rsid w:val="0069395B"/>
    <w:rsid w:val="006B1847"/>
    <w:rsid w:val="006E6AA0"/>
    <w:rsid w:val="00712CA9"/>
    <w:rsid w:val="0076458B"/>
    <w:rsid w:val="00792597"/>
    <w:rsid w:val="007A741D"/>
    <w:rsid w:val="007E3947"/>
    <w:rsid w:val="007F69AE"/>
    <w:rsid w:val="00815BA1"/>
    <w:rsid w:val="0086450B"/>
    <w:rsid w:val="00897185"/>
    <w:rsid w:val="008D4A26"/>
    <w:rsid w:val="008E30E2"/>
    <w:rsid w:val="00901D54"/>
    <w:rsid w:val="00940F42"/>
    <w:rsid w:val="009637F6"/>
    <w:rsid w:val="009A63B5"/>
    <w:rsid w:val="009E0647"/>
    <w:rsid w:val="00A26F04"/>
    <w:rsid w:val="00A41581"/>
    <w:rsid w:val="00A50F5B"/>
    <w:rsid w:val="00AB13FC"/>
    <w:rsid w:val="00AF3D4A"/>
    <w:rsid w:val="00B053B7"/>
    <w:rsid w:val="00B2131C"/>
    <w:rsid w:val="00B3768F"/>
    <w:rsid w:val="00B53182"/>
    <w:rsid w:val="00B55176"/>
    <w:rsid w:val="00B57214"/>
    <w:rsid w:val="00B8642D"/>
    <w:rsid w:val="00BE4549"/>
    <w:rsid w:val="00C33EB7"/>
    <w:rsid w:val="00C74BB6"/>
    <w:rsid w:val="00CC18FC"/>
    <w:rsid w:val="00CD3CE8"/>
    <w:rsid w:val="00CE5E61"/>
    <w:rsid w:val="00CF3FEE"/>
    <w:rsid w:val="00D04523"/>
    <w:rsid w:val="00D20AC1"/>
    <w:rsid w:val="00D20ADF"/>
    <w:rsid w:val="00D608E7"/>
    <w:rsid w:val="00D673A4"/>
    <w:rsid w:val="00DB0234"/>
    <w:rsid w:val="00DC5502"/>
    <w:rsid w:val="00DE35DC"/>
    <w:rsid w:val="00E607E9"/>
    <w:rsid w:val="00EC6C1E"/>
    <w:rsid w:val="00ED38C9"/>
    <w:rsid w:val="00F015C8"/>
    <w:rsid w:val="00F17CC2"/>
    <w:rsid w:val="00FA2979"/>
    <w:rsid w:val="00FA44F2"/>
    <w:rsid w:val="00FA6D36"/>
    <w:rsid w:val="00FA7266"/>
    <w:rsid w:val="00FC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98AC"/>
  <w15:chartTrackingRefBased/>
  <w15:docId w15:val="{EF9BC736-9662-483C-AA1B-2EDA9ABE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5DC"/>
  </w:style>
  <w:style w:type="paragraph" w:styleId="Overskrift1">
    <w:name w:val="heading 1"/>
    <w:basedOn w:val="Normal"/>
    <w:next w:val="Normal"/>
    <w:link w:val="Overskrift1Tegn"/>
    <w:uiPriority w:val="9"/>
    <w:qFormat/>
    <w:rsid w:val="00304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4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4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4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4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4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4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4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4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4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4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4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442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442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442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442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442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44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04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04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04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04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04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0442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0442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0442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04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0442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044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E4A5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E4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darbejderportalen.aabenraa.dk/arkiv/byraads-og-direktionssekretariatet/vejledning-til-dagsordenspunk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darbejderportalen.aabenraa.dk/arkiv/byraads-og-direktionssekretariatet/vejledning-til-dagsordenspunkt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53C99-D583-4850-ADB3-B320291E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2271</Characters>
  <Application>Microsoft Office Word</Application>
  <DocSecurity>0</DocSecurity>
  <Lines>42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 Røper</dc:creator>
  <cp:keywords/>
  <dc:description/>
  <cp:lastModifiedBy>Sune Røper</cp:lastModifiedBy>
  <cp:revision>4</cp:revision>
  <cp:lastPrinted>2025-01-30T12:33:00Z</cp:lastPrinted>
  <dcterms:created xsi:type="dcterms:W3CDTF">2025-01-30T12:33:00Z</dcterms:created>
  <dcterms:modified xsi:type="dcterms:W3CDTF">2025-01-30T12:37:00Z</dcterms:modified>
</cp:coreProperties>
</file>