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margin" w:tblpY="568"/>
        <w:tblOverlap w:val="never"/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kument id acadre"/>
      </w:tblPr>
      <w:tblGrid>
        <w:gridCol w:w="9923"/>
      </w:tblGrid>
      <w:tr w:rsidR="00206615" w:rsidRPr="00403B00" w:rsidTr="00633D9E">
        <w:trPr>
          <w:trHeight w:val="1191"/>
        </w:trPr>
        <w:tc>
          <w:tcPr>
            <w:tcW w:w="9923" w:type="dxa"/>
            <w:noWrap/>
          </w:tcPr>
          <w:p w:rsidR="00403B00" w:rsidRPr="00403B00" w:rsidRDefault="00403B00" w:rsidP="00633D9E">
            <w:pPr>
              <w:pStyle w:val="Kolofon"/>
            </w:pPr>
            <w:bookmarkStart w:id="0" w:name="bmkSender"/>
            <w:bookmarkEnd w:id="0"/>
            <w:r w:rsidRPr="00403B00">
              <w:rPr>
                <w:b/>
              </w:rPr>
              <w:t>Personalekontoret</w:t>
            </w:r>
          </w:p>
          <w:p w:rsidR="00403B00" w:rsidRPr="00403B00" w:rsidRDefault="00403B00" w:rsidP="00633D9E">
            <w:pPr>
              <w:pStyle w:val="Kolofon"/>
            </w:pPr>
            <w:r w:rsidRPr="00403B00">
              <w:t>Dato: 04-02-2020</w:t>
            </w:r>
          </w:p>
          <w:p w:rsidR="00403B00" w:rsidRPr="00403B00" w:rsidRDefault="00403B00" w:rsidP="00633D9E">
            <w:pPr>
              <w:pStyle w:val="Kolofon"/>
            </w:pPr>
            <w:r w:rsidRPr="00403B00">
              <w:t>Sagsnr.: 20/5165</w:t>
            </w:r>
          </w:p>
          <w:p w:rsidR="00206615" w:rsidRPr="00403B00" w:rsidRDefault="00206615" w:rsidP="00633D9E">
            <w:pPr>
              <w:pStyle w:val="Kolofon"/>
            </w:pPr>
          </w:p>
        </w:tc>
      </w:tr>
    </w:tbl>
    <w:p w:rsidR="00206615" w:rsidRPr="00403B00" w:rsidRDefault="00206615"/>
    <w:p w:rsidR="00206615" w:rsidRPr="00403B00" w:rsidRDefault="00403B00" w:rsidP="00633D9E">
      <w:pPr>
        <w:pStyle w:val="Overskrift1"/>
      </w:pPr>
      <w:bookmarkStart w:id="1" w:name="bmkHeader"/>
      <w:bookmarkEnd w:id="1"/>
      <w:r w:rsidRPr="00403B00">
        <w:t>Tjekliste ved fratrædelse</w:t>
      </w:r>
    </w:p>
    <w:p w:rsidR="004A09AB" w:rsidRPr="00403B00" w:rsidRDefault="004A09AB" w:rsidP="002C3CD2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Medarbejderens navn og fratrædelsesdato"/>
      </w:tblPr>
      <w:tblGrid>
        <w:gridCol w:w="3876"/>
        <w:gridCol w:w="4911"/>
      </w:tblGrid>
      <w:sdt>
        <w:sdtPr>
          <w:id w:val="-1515456012"/>
          <w:placeholder>
            <w:docPart w:val="DefaultPlaceholder_-1854013440"/>
          </w:placeholder>
        </w:sdtPr>
        <w:sdtEndPr/>
        <w:sdtContent>
          <w:tr w:rsidR="00403B00" w:rsidRPr="006A7F75" w:rsidTr="00633D9E">
            <w:trPr>
              <w:trHeight w:val="340"/>
            </w:trPr>
            <w:tc>
              <w:tcPr>
                <w:tcW w:w="3936" w:type="dxa"/>
                <w:vAlign w:val="center"/>
              </w:tcPr>
              <w:p w:rsidR="00403B00" w:rsidRPr="006A7F75" w:rsidRDefault="00403B00" w:rsidP="006E0BBF">
                <w:r w:rsidRPr="006A7F75">
                  <w:t>Medarbejderens navn</w:t>
                </w:r>
              </w:p>
            </w:tc>
            <w:tc>
              <w:tcPr>
                <w:tcW w:w="4991" w:type="dxa"/>
                <w:vAlign w:val="center"/>
              </w:tcPr>
              <w:p w:rsidR="00403B00" w:rsidRPr="006A7F75" w:rsidRDefault="00633D9E" w:rsidP="006E0BBF">
                <w:sdt>
                  <w:sdtPr>
                    <w:id w:val="-1821636622"/>
                    <w:placeholder>
                      <w:docPart w:val="D6769B3DE427407F8206E7DD072E8B62"/>
                    </w:placeholder>
                    <w:showingPlcHdr/>
                    <w:text/>
                  </w:sdtPr>
                  <w:sdtEndPr/>
                  <w:sdtContent>
                    <w:r w:rsidR="00403B00" w:rsidRPr="006A7F75">
                      <w:rPr>
                        <w:rStyle w:val="Pladsholdertekst"/>
                      </w:rPr>
                      <w:t>Klik her for at angive tekst.</w:t>
                    </w:r>
                  </w:sdtContent>
                </w:sdt>
              </w:p>
            </w:tc>
          </w:tr>
        </w:sdtContent>
      </w:sdt>
      <w:tr w:rsidR="00403B00" w:rsidRPr="006A7F75" w:rsidTr="00633D9E">
        <w:trPr>
          <w:trHeight w:val="340"/>
        </w:trPr>
        <w:tc>
          <w:tcPr>
            <w:tcW w:w="3936" w:type="dxa"/>
            <w:vAlign w:val="center"/>
          </w:tcPr>
          <w:p w:rsidR="00403B00" w:rsidRPr="00633D9E" w:rsidRDefault="00403B00" w:rsidP="00633D9E">
            <w:pPr>
              <w:pStyle w:val="Overskrift4"/>
            </w:pPr>
            <w:r w:rsidRPr="00633D9E">
              <w:t>Fratrædelsesdato</w:t>
            </w:r>
          </w:p>
        </w:tc>
        <w:tc>
          <w:tcPr>
            <w:tcW w:w="4991" w:type="dxa"/>
            <w:vAlign w:val="center"/>
          </w:tcPr>
          <w:p w:rsidR="00403B00" w:rsidRPr="006A7F75" w:rsidRDefault="00633D9E" w:rsidP="006E0BBF">
            <w:sdt>
              <w:sdtPr>
                <w:id w:val="1784613345"/>
                <w:placeholder>
                  <w:docPart w:val="D6769B3DE427407F8206E7DD072E8B62"/>
                </w:placeholder>
                <w:showingPlcHdr/>
                <w:text/>
              </w:sdtPr>
              <w:sdtEndPr/>
              <w:sdtContent>
                <w:r w:rsidR="00403B00" w:rsidRPr="006A7F75">
                  <w:rPr>
                    <w:rStyle w:val="Pladsholdertekst"/>
                  </w:rPr>
                  <w:t>Klik her for at angive tekst.</w:t>
                </w:r>
              </w:sdtContent>
            </w:sdt>
          </w:p>
          <w:p w:rsidR="00403B00" w:rsidRPr="006A7F75" w:rsidRDefault="00403B00" w:rsidP="006E0BBF"/>
        </w:tc>
      </w:tr>
    </w:tbl>
    <w:p w:rsidR="00403B00" w:rsidRPr="006A7F75" w:rsidRDefault="00403B00" w:rsidP="00403B00">
      <w:pPr>
        <w:shd w:val="clear" w:color="auto" w:fill="FFFFFF"/>
        <w:textAlignment w:val="baseline"/>
        <w:outlineLvl w:val="3"/>
        <w:rPr>
          <w:rFonts w:eastAsia="Times New Roman"/>
          <w:caps/>
          <w:noProof/>
          <w:color w:val="404B51"/>
          <w:lang w:eastAsia="da-DK"/>
        </w:rPr>
      </w:pPr>
      <w:r w:rsidRPr="006A7F75">
        <w:rPr>
          <w:rFonts w:eastAsia="Times New Roman"/>
          <w:caps/>
          <w:noProof/>
          <w:color w:val="404B51"/>
          <w:lang w:eastAsia="da-DK"/>
        </w:rPr>
        <w:drawing>
          <wp:inline distT="0" distB="0" distL="0" distR="0" wp14:anchorId="4DD45FA5" wp14:editId="67661E6C">
            <wp:extent cx="6130138" cy="446227"/>
            <wp:effectExtent l="0" t="0" r="23495" b="11430"/>
            <wp:docPr id="15" name="Diagram 15" descr="Medarbejderen opsiger opsiges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03B00" w:rsidRPr="006A7F75" w:rsidRDefault="00403B00" w:rsidP="00403B00">
      <w:pPr>
        <w:shd w:val="clear" w:color="auto" w:fill="FFFFFF"/>
        <w:spacing w:line="240" w:lineRule="auto"/>
        <w:textAlignment w:val="baseline"/>
        <w:outlineLvl w:val="3"/>
        <w:rPr>
          <w:rFonts w:eastAsia="Times New Roman"/>
          <w:caps/>
          <w:noProof/>
          <w:color w:val="404B51"/>
          <w:lang w:eastAsia="da-DK"/>
        </w:rPr>
      </w:pPr>
    </w:p>
    <w:tbl>
      <w:tblPr>
        <w:tblW w:w="551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Når du modtager en opsigelse"/>
      </w:tblPr>
      <w:tblGrid>
        <w:gridCol w:w="4671"/>
        <w:gridCol w:w="1253"/>
        <w:gridCol w:w="420"/>
        <w:gridCol w:w="1116"/>
        <w:gridCol w:w="2226"/>
      </w:tblGrid>
      <w:tr w:rsidR="00403B00" w:rsidRPr="006A7F75" w:rsidTr="00633D9E">
        <w:trPr>
          <w:trHeight w:val="510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00" w:rsidRPr="006A7F75" w:rsidRDefault="00403B00" w:rsidP="006E0BBF">
            <w:pPr>
              <w:spacing w:line="240" w:lineRule="auto"/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6A7F75">
              <w:rPr>
                <w:rFonts w:eastAsia="Times New Roman"/>
                <w:b/>
                <w:bCs/>
                <w:color w:val="1F497D"/>
                <w:lang w:eastAsia="da-DK"/>
              </w:rPr>
              <w:t>Når du modtager opsigelse/afskediger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00" w:rsidRPr="006A7F75" w:rsidRDefault="00403B00" w:rsidP="006E0BBF">
            <w:pPr>
              <w:spacing w:line="240" w:lineRule="auto"/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6A7F75">
              <w:rPr>
                <w:rFonts w:eastAsia="Times New Roman"/>
                <w:b/>
                <w:bCs/>
                <w:color w:val="1F497D"/>
                <w:lang w:eastAsia="da-DK"/>
              </w:rPr>
              <w:t>Ansvarlig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00" w:rsidRPr="006A7F75" w:rsidRDefault="00403B00" w:rsidP="006E0BBF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6A7F75">
              <w:rPr>
                <w:rFonts w:eastAsia="Times New Roman"/>
                <w:b/>
                <w:bCs/>
                <w:color w:val="1F497D"/>
                <w:lang w:eastAsia="da-DK"/>
              </w:rPr>
              <w:t>√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00" w:rsidRPr="006A7F75" w:rsidRDefault="00403B00" w:rsidP="006E0BBF">
            <w:pPr>
              <w:spacing w:line="240" w:lineRule="auto"/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6A7F75">
              <w:rPr>
                <w:rFonts w:eastAsia="Times New Roman"/>
                <w:b/>
                <w:bCs/>
                <w:color w:val="1F497D"/>
                <w:lang w:eastAsia="da-DK"/>
              </w:rPr>
              <w:t>Ikke relevant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00" w:rsidRPr="006A7F75" w:rsidRDefault="00403B00" w:rsidP="006E0BBF">
            <w:pPr>
              <w:spacing w:line="240" w:lineRule="auto"/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6A7F75">
              <w:rPr>
                <w:rFonts w:eastAsia="Times New Roman"/>
                <w:b/>
                <w:bCs/>
                <w:color w:val="1F497D"/>
                <w:lang w:eastAsia="da-DK"/>
              </w:rPr>
              <w:t>Noter</w:t>
            </w:r>
          </w:p>
        </w:tc>
      </w:tr>
      <w:tr w:rsidR="00403B00" w:rsidRPr="006A7F75" w:rsidTr="00633D9E">
        <w:trPr>
          <w:trHeight w:val="567"/>
        </w:trPr>
        <w:tc>
          <w:tcPr>
            <w:tcW w:w="2411" w:type="pct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403B00" w:rsidRPr="006A7F75" w:rsidRDefault="00403B00" w:rsidP="006E0BBF">
            <w:pPr>
              <w:spacing w:after="120" w:line="240" w:lineRule="auto"/>
              <w:rPr>
                <w:color w:val="1F497D"/>
              </w:rPr>
            </w:pPr>
            <w:r w:rsidRPr="006A7F75">
              <w:rPr>
                <w:color w:val="1F497D"/>
              </w:rPr>
              <w:t xml:space="preserve">Bekræft opsigelse 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00" w:rsidRPr="006A7F75" w:rsidRDefault="00403B00" w:rsidP="006E0BBF">
            <w:pPr>
              <w:spacing w:after="120" w:line="240" w:lineRule="auto"/>
              <w:rPr>
                <w:b/>
                <w:bCs/>
                <w:color w:val="1F497D"/>
              </w:rPr>
            </w:pPr>
            <w:r w:rsidRPr="006A7F75">
              <w:rPr>
                <w:b/>
                <w:bCs/>
                <w:color w:val="1F497D"/>
              </w:rPr>
              <w:t> </w:t>
            </w:r>
          </w:p>
        </w:tc>
        <w:sdt>
          <w:sdtPr>
            <w:rPr>
              <w:bCs/>
              <w:color w:val="1F497D"/>
            </w:rPr>
            <w:id w:val="127644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403B00" w:rsidRPr="00537EB2" w:rsidRDefault="00355419" w:rsidP="00355419">
                <w:pPr>
                  <w:spacing w:after="120" w:line="240" w:lineRule="auto"/>
                  <w:jc w:val="center"/>
                  <w:rPr>
                    <w:bCs/>
                    <w:color w:val="1F497D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91128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403B00" w:rsidRPr="00537EB2" w:rsidRDefault="00355419" w:rsidP="00355419">
                <w:pPr>
                  <w:spacing w:after="120" w:line="240" w:lineRule="auto"/>
                  <w:jc w:val="center"/>
                  <w:rPr>
                    <w:bCs/>
                    <w:color w:val="1F497D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00" w:rsidRPr="006A7F75" w:rsidRDefault="00403B00" w:rsidP="006E0BBF">
            <w:pPr>
              <w:spacing w:after="120" w:line="240" w:lineRule="auto"/>
              <w:rPr>
                <w:color w:val="1F497D"/>
              </w:rPr>
            </w:pPr>
            <w:r w:rsidRPr="006A7F75">
              <w:rPr>
                <w:color w:val="1F497D"/>
              </w:rPr>
              <w:t xml:space="preserve">Se evt. skabelon i SD-løn </w:t>
            </w:r>
          </w:p>
        </w:tc>
      </w:tr>
      <w:tr w:rsidR="00355419" w:rsidRPr="006A7F75" w:rsidTr="00633D9E">
        <w:trPr>
          <w:trHeight w:val="585"/>
        </w:trPr>
        <w:tc>
          <w:tcPr>
            <w:tcW w:w="2411" w:type="pct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355419" w:rsidRPr="006A7F75" w:rsidRDefault="00355419" w:rsidP="00355419">
            <w:pPr>
              <w:spacing w:after="120"/>
              <w:rPr>
                <w:color w:val="1F497D"/>
              </w:rPr>
            </w:pPr>
            <w:r w:rsidRPr="006A7F75">
              <w:rPr>
                <w:color w:val="1F497D"/>
              </w:rPr>
              <w:t>Vider</w:t>
            </w:r>
            <w:r>
              <w:rPr>
                <w:color w:val="1F497D"/>
              </w:rPr>
              <w:t>e</w:t>
            </w:r>
            <w:r w:rsidRPr="006A7F75">
              <w:rPr>
                <w:color w:val="1F497D"/>
              </w:rPr>
              <w:t>send opsigelse/bekræftelse til Lønkontoret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19" w:rsidRPr="006A7F75" w:rsidRDefault="00355419" w:rsidP="00355419">
            <w:pPr>
              <w:spacing w:after="120"/>
              <w:rPr>
                <w:b/>
                <w:bCs/>
                <w:color w:val="1F497D"/>
              </w:rPr>
            </w:pPr>
            <w:r w:rsidRPr="006A7F75">
              <w:rPr>
                <w:b/>
                <w:bCs/>
                <w:color w:val="1F497D"/>
              </w:rPr>
              <w:t> </w:t>
            </w:r>
          </w:p>
        </w:tc>
        <w:sdt>
          <w:sdtPr>
            <w:rPr>
              <w:bCs/>
              <w:color w:val="1F497D"/>
            </w:rPr>
            <w:id w:val="-3566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355419" w:rsidRDefault="00355419" w:rsidP="00355419">
                <w:pPr>
                  <w:jc w:val="center"/>
                </w:pPr>
                <w:r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-713343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355419" w:rsidRDefault="00355419" w:rsidP="00355419">
                <w:pPr>
                  <w:jc w:val="center"/>
                </w:pPr>
                <w:r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419" w:rsidRPr="006A7F75" w:rsidRDefault="00355419" w:rsidP="00355419">
            <w:pPr>
              <w:spacing w:after="120"/>
              <w:rPr>
                <w:b/>
                <w:bCs/>
                <w:color w:val="1F497D"/>
              </w:rPr>
            </w:pPr>
            <w:r w:rsidRPr="006A7F75">
              <w:rPr>
                <w:b/>
                <w:bCs/>
                <w:color w:val="1F497D"/>
              </w:rPr>
              <w:t> </w:t>
            </w:r>
          </w:p>
        </w:tc>
      </w:tr>
      <w:tr w:rsidR="00355419" w:rsidRPr="006A7F75" w:rsidTr="00633D9E">
        <w:trPr>
          <w:trHeight w:val="300"/>
        </w:trPr>
        <w:tc>
          <w:tcPr>
            <w:tcW w:w="2411" w:type="pct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</w:tcPr>
          <w:p w:rsidR="00355419" w:rsidRPr="006A7F75" w:rsidRDefault="00355419" w:rsidP="00355419">
            <w:pPr>
              <w:spacing w:after="120"/>
              <w:rPr>
                <w:color w:val="1F497D"/>
              </w:rPr>
            </w:pPr>
            <w:r>
              <w:rPr>
                <w:color w:val="1F497D"/>
              </w:rPr>
              <w:t>Ved evt. afskedigelse, kontakt din personalekonsulent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5419" w:rsidRPr="006A7F75" w:rsidRDefault="00355419" w:rsidP="00355419">
            <w:pPr>
              <w:spacing w:after="120"/>
              <w:rPr>
                <w:b/>
                <w:bCs/>
                <w:color w:val="1F497D"/>
              </w:rPr>
            </w:pPr>
          </w:p>
        </w:tc>
        <w:sdt>
          <w:sdtPr>
            <w:rPr>
              <w:bCs/>
              <w:color w:val="1F497D"/>
            </w:rPr>
            <w:id w:val="-1870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355419" w:rsidRDefault="00355419" w:rsidP="00355419">
                <w:pPr>
                  <w:jc w:val="center"/>
                </w:pPr>
                <w:r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-556775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355419" w:rsidRDefault="00355419" w:rsidP="00355419">
                <w:pPr>
                  <w:jc w:val="center"/>
                </w:pPr>
                <w:r w:rsidRPr="00773761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19" w:rsidRPr="00F91EE1" w:rsidRDefault="00633D9E" w:rsidP="00355419">
            <w:pPr>
              <w:spacing w:after="120"/>
              <w:rPr>
                <w:bCs/>
                <w:color w:val="1F497D"/>
              </w:rPr>
            </w:pPr>
            <w:hyperlink r:id="rId12" w:history="1">
              <w:r w:rsidR="00355419" w:rsidRPr="00F91EE1">
                <w:rPr>
                  <w:rStyle w:val="Hyperlink"/>
                  <w:bCs/>
                </w:rPr>
                <w:t>Personalekonsulenter</w:t>
              </w:r>
            </w:hyperlink>
          </w:p>
        </w:tc>
      </w:tr>
      <w:tr w:rsidR="00355419" w:rsidRPr="006A7F75" w:rsidTr="00633D9E">
        <w:trPr>
          <w:trHeight w:val="300"/>
        </w:trPr>
        <w:tc>
          <w:tcPr>
            <w:tcW w:w="2411" w:type="pct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355419" w:rsidRPr="006A7F75" w:rsidRDefault="00355419" w:rsidP="00355419">
            <w:pPr>
              <w:spacing w:after="120"/>
              <w:rPr>
                <w:color w:val="1F497D"/>
              </w:rPr>
            </w:pPr>
            <w:r w:rsidRPr="006A7F75">
              <w:rPr>
                <w:color w:val="1F497D"/>
              </w:rPr>
              <w:t>Aftal hvem der melder ud og hvornår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19" w:rsidRPr="006A7F75" w:rsidRDefault="00355419" w:rsidP="00355419">
            <w:pPr>
              <w:spacing w:after="120"/>
              <w:rPr>
                <w:b/>
                <w:bCs/>
                <w:color w:val="1F497D"/>
              </w:rPr>
            </w:pPr>
            <w:r w:rsidRPr="006A7F75">
              <w:rPr>
                <w:b/>
                <w:bCs/>
                <w:color w:val="1F497D"/>
              </w:rPr>
              <w:t> </w:t>
            </w:r>
          </w:p>
        </w:tc>
        <w:sdt>
          <w:sdtPr>
            <w:rPr>
              <w:bCs/>
              <w:color w:val="1F497D"/>
            </w:rPr>
            <w:id w:val="85076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355419" w:rsidRDefault="00355419" w:rsidP="00355419">
                <w:pPr>
                  <w:jc w:val="center"/>
                </w:pPr>
                <w:r w:rsidRPr="00773761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177374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355419" w:rsidRDefault="00355419" w:rsidP="00355419">
                <w:pPr>
                  <w:jc w:val="center"/>
                </w:pPr>
                <w:r w:rsidRPr="00773761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419" w:rsidRPr="006A7F75" w:rsidRDefault="00355419" w:rsidP="00355419">
            <w:pPr>
              <w:spacing w:after="120"/>
              <w:rPr>
                <w:b/>
                <w:bCs/>
                <w:color w:val="1F497D"/>
              </w:rPr>
            </w:pPr>
            <w:r w:rsidRPr="006A7F75">
              <w:rPr>
                <w:b/>
                <w:bCs/>
                <w:color w:val="1F497D"/>
              </w:rPr>
              <w:t> </w:t>
            </w:r>
          </w:p>
        </w:tc>
      </w:tr>
      <w:tr w:rsidR="00355419" w:rsidRPr="006A7F75" w:rsidTr="00633D9E">
        <w:trPr>
          <w:trHeight w:val="585"/>
        </w:trPr>
        <w:tc>
          <w:tcPr>
            <w:tcW w:w="2411" w:type="pct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355419" w:rsidRPr="006A7F75" w:rsidRDefault="00355419" w:rsidP="00355419">
            <w:pPr>
              <w:spacing w:after="120"/>
              <w:rPr>
                <w:color w:val="1F497D"/>
              </w:rPr>
            </w:pPr>
            <w:r w:rsidRPr="006A7F75">
              <w:rPr>
                <w:color w:val="1F497D"/>
              </w:rPr>
              <w:t>Udarbejd processkema 05: Fratrædelse for medarbejdere oprettet i AD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19" w:rsidRPr="006A7F75" w:rsidRDefault="00355419" w:rsidP="00355419">
            <w:pPr>
              <w:spacing w:after="120"/>
              <w:rPr>
                <w:b/>
                <w:bCs/>
                <w:color w:val="1F497D"/>
              </w:rPr>
            </w:pPr>
            <w:r w:rsidRPr="006A7F75">
              <w:rPr>
                <w:b/>
                <w:bCs/>
                <w:color w:val="1F497D"/>
              </w:rPr>
              <w:t> </w:t>
            </w:r>
          </w:p>
        </w:tc>
        <w:sdt>
          <w:sdtPr>
            <w:rPr>
              <w:bCs/>
              <w:color w:val="1F497D"/>
            </w:rPr>
            <w:id w:val="-21527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355419" w:rsidRDefault="00355419" w:rsidP="00355419">
                <w:pPr>
                  <w:jc w:val="center"/>
                </w:pPr>
                <w:r w:rsidRPr="00773761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-214627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355419" w:rsidRDefault="00355419" w:rsidP="00355419">
                <w:pPr>
                  <w:jc w:val="center"/>
                </w:pPr>
                <w:r w:rsidRPr="00773761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419" w:rsidRPr="006A7F75" w:rsidRDefault="00355419" w:rsidP="00355419">
            <w:pPr>
              <w:spacing w:after="120"/>
              <w:rPr>
                <w:color w:val="FF0000"/>
              </w:rPr>
            </w:pPr>
            <w:r w:rsidRPr="006A7F75">
              <w:rPr>
                <w:color w:val="1F497D"/>
              </w:rPr>
              <w:t>Se Ny proces i IT-Helpdesk</w:t>
            </w:r>
          </w:p>
        </w:tc>
      </w:tr>
      <w:tr w:rsidR="00355419" w:rsidRPr="006A7F75" w:rsidTr="00633D9E">
        <w:trPr>
          <w:trHeight w:val="585"/>
        </w:trPr>
        <w:tc>
          <w:tcPr>
            <w:tcW w:w="2411" w:type="pct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355419" w:rsidRPr="006A7F75" w:rsidRDefault="00355419" w:rsidP="00355419">
            <w:pPr>
              <w:spacing w:after="120"/>
              <w:rPr>
                <w:color w:val="1F497D"/>
              </w:rPr>
            </w:pPr>
            <w:r w:rsidRPr="006A7F75">
              <w:rPr>
                <w:color w:val="1F497D"/>
              </w:rPr>
              <w:t>Udfyld evt. egne skemaer i forbindelse med fratrædelse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19" w:rsidRPr="006A7F75" w:rsidRDefault="00355419" w:rsidP="00355419">
            <w:pPr>
              <w:spacing w:after="120"/>
              <w:rPr>
                <w:b/>
                <w:bCs/>
                <w:color w:val="1F497D"/>
              </w:rPr>
            </w:pPr>
            <w:r w:rsidRPr="006A7F75">
              <w:rPr>
                <w:b/>
                <w:bCs/>
                <w:color w:val="1F497D"/>
              </w:rPr>
              <w:t> </w:t>
            </w:r>
          </w:p>
        </w:tc>
        <w:sdt>
          <w:sdtPr>
            <w:rPr>
              <w:bCs/>
              <w:color w:val="1F497D"/>
            </w:rPr>
            <w:id w:val="79642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355419" w:rsidRDefault="00355419" w:rsidP="00355419">
                <w:pPr>
                  <w:jc w:val="center"/>
                </w:pPr>
                <w:r w:rsidRPr="00D42C73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103461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355419" w:rsidRDefault="00355419" w:rsidP="00355419">
                <w:pPr>
                  <w:jc w:val="center"/>
                </w:pPr>
                <w:r w:rsidRPr="00D42C73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419" w:rsidRPr="006A7F75" w:rsidRDefault="00355419" w:rsidP="00355419">
            <w:pPr>
              <w:spacing w:after="120"/>
              <w:rPr>
                <w:b/>
                <w:bCs/>
                <w:color w:val="1F497D"/>
              </w:rPr>
            </w:pPr>
            <w:r w:rsidRPr="006A7F75">
              <w:rPr>
                <w:b/>
                <w:bCs/>
                <w:color w:val="1F497D"/>
              </w:rPr>
              <w:t> </w:t>
            </w:r>
          </w:p>
        </w:tc>
      </w:tr>
      <w:tr w:rsidR="00355419" w:rsidRPr="006A7F75" w:rsidTr="00633D9E">
        <w:trPr>
          <w:trHeight w:val="870"/>
        </w:trPr>
        <w:tc>
          <w:tcPr>
            <w:tcW w:w="2411" w:type="pct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355419" w:rsidRPr="006A7F75" w:rsidRDefault="00355419" w:rsidP="00355419">
            <w:pPr>
              <w:spacing w:after="120"/>
              <w:rPr>
                <w:color w:val="1F497D"/>
              </w:rPr>
            </w:pPr>
            <w:r w:rsidRPr="006A7F75">
              <w:rPr>
                <w:color w:val="1F497D"/>
              </w:rPr>
              <w:t xml:space="preserve">Inviter evt. medarbejderen til fratrædelsessamtale om grunden til ophør, overdragelse af opgaver mv. 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19" w:rsidRPr="006A7F75" w:rsidRDefault="00355419" w:rsidP="00355419">
            <w:pPr>
              <w:spacing w:after="120"/>
              <w:rPr>
                <w:b/>
                <w:bCs/>
                <w:color w:val="1F497D"/>
              </w:rPr>
            </w:pPr>
            <w:r w:rsidRPr="006A7F75">
              <w:rPr>
                <w:b/>
                <w:bCs/>
                <w:color w:val="1F497D"/>
              </w:rPr>
              <w:t> </w:t>
            </w:r>
          </w:p>
        </w:tc>
        <w:sdt>
          <w:sdtPr>
            <w:rPr>
              <w:bCs/>
              <w:color w:val="1F497D"/>
            </w:rPr>
            <w:id w:val="202536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355419" w:rsidRDefault="00355419" w:rsidP="00355419">
                <w:pPr>
                  <w:jc w:val="center"/>
                </w:pPr>
                <w:r w:rsidRPr="00D42C73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-74726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355419" w:rsidRDefault="00355419" w:rsidP="00355419">
                <w:pPr>
                  <w:jc w:val="center"/>
                </w:pPr>
                <w:r w:rsidRPr="00D42C73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419" w:rsidRPr="006A7F75" w:rsidRDefault="00355419" w:rsidP="00355419">
            <w:pPr>
              <w:spacing w:after="120"/>
              <w:rPr>
                <w:b/>
                <w:bCs/>
                <w:color w:val="1F497D"/>
              </w:rPr>
            </w:pPr>
            <w:r w:rsidRPr="006A7F75">
              <w:rPr>
                <w:b/>
                <w:bCs/>
                <w:color w:val="1F497D"/>
              </w:rPr>
              <w:t> </w:t>
            </w:r>
          </w:p>
        </w:tc>
      </w:tr>
      <w:tr w:rsidR="00355419" w:rsidRPr="006A7F75" w:rsidTr="00633D9E">
        <w:trPr>
          <w:trHeight w:val="870"/>
        </w:trPr>
        <w:tc>
          <w:tcPr>
            <w:tcW w:w="2411" w:type="pct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355419" w:rsidRPr="006A7F75" w:rsidRDefault="00355419" w:rsidP="00355419">
            <w:pPr>
              <w:spacing w:after="120"/>
              <w:rPr>
                <w:color w:val="1F497D"/>
              </w:rPr>
            </w:pPr>
            <w:r w:rsidRPr="006A7F75">
              <w:rPr>
                <w:color w:val="1F497D"/>
              </w:rPr>
              <w:t xml:space="preserve">Afklar tilrettelæggelse af opgaver i opsigelsesperioden og hvem der overtager opgaver 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19" w:rsidRPr="006A7F75" w:rsidRDefault="00355419" w:rsidP="00355419">
            <w:pPr>
              <w:spacing w:after="120"/>
              <w:rPr>
                <w:b/>
                <w:bCs/>
                <w:color w:val="1F497D"/>
              </w:rPr>
            </w:pPr>
            <w:r w:rsidRPr="006A7F75">
              <w:rPr>
                <w:b/>
                <w:bCs/>
                <w:color w:val="1F497D"/>
              </w:rPr>
              <w:t> </w:t>
            </w:r>
          </w:p>
        </w:tc>
        <w:sdt>
          <w:sdtPr>
            <w:rPr>
              <w:bCs/>
              <w:color w:val="1F497D"/>
            </w:rPr>
            <w:id w:val="7802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355419" w:rsidRDefault="00355419" w:rsidP="00355419">
                <w:pPr>
                  <w:jc w:val="center"/>
                </w:pPr>
                <w:r w:rsidRPr="00D42C73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63630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355419" w:rsidRDefault="00355419" w:rsidP="00355419">
                <w:pPr>
                  <w:jc w:val="center"/>
                </w:pPr>
                <w:r w:rsidRPr="00D42C73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419" w:rsidRPr="006A7F75" w:rsidRDefault="00355419" w:rsidP="00355419">
            <w:pPr>
              <w:spacing w:after="120"/>
              <w:rPr>
                <w:b/>
                <w:bCs/>
                <w:color w:val="1F497D"/>
              </w:rPr>
            </w:pPr>
            <w:r w:rsidRPr="006A7F75">
              <w:rPr>
                <w:b/>
                <w:bCs/>
                <w:color w:val="1F497D"/>
              </w:rPr>
              <w:t> </w:t>
            </w:r>
          </w:p>
        </w:tc>
      </w:tr>
      <w:tr w:rsidR="00355419" w:rsidRPr="006A7F75" w:rsidTr="00633D9E">
        <w:trPr>
          <w:trHeight w:val="585"/>
        </w:trPr>
        <w:tc>
          <w:tcPr>
            <w:tcW w:w="2411" w:type="pct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355419" w:rsidRPr="006A7F75" w:rsidRDefault="00355419" w:rsidP="00355419">
            <w:pPr>
              <w:spacing w:after="120"/>
              <w:rPr>
                <w:color w:val="1F497D"/>
              </w:rPr>
            </w:pPr>
            <w:r w:rsidRPr="006A7F75">
              <w:rPr>
                <w:color w:val="1F497D"/>
              </w:rPr>
              <w:t>Afklar</w:t>
            </w:r>
            <w:r>
              <w:rPr>
                <w:color w:val="1F497D"/>
              </w:rPr>
              <w:t>,</w:t>
            </w:r>
            <w:r w:rsidRPr="006A7F75">
              <w:rPr>
                <w:color w:val="1F497D"/>
              </w:rPr>
              <w:t xml:space="preserve"> hvad der skal ske med stillingen, jobopslag og stillingsindhold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19" w:rsidRPr="006A7F75" w:rsidRDefault="00355419" w:rsidP="00355419">
            <w:pPr>
              <w:spacing w:after="120"/>
              <w:rPr>
                <w:b/>
                <w:bCs/>
                <w:color w:val="1F497D"/>
              </w:rPr>
            </w:pPr>
            <w:r w:rsidRPr="006A7F75">
              <w:rPr>
                <w:b/>
                <w:bCs/>
                <w:color w:val="1F497D"/>
              </w:rPr>
              <w:t xml:space="preserve"> </w:t>
            </w:r>
          </w:p>
        </w:tc>
        <w:sdt>
          <w:sdtPr>
            <w:rPr>
              <w:bCs/>
              <w:color w:val="1F497D"/>
            </w:rPr>
            <w:id w:val="44443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355419" w:rsidRDefault="00355419" w:rsidP="00355419">
                <w:pPr>
                  <w:jc w:val="center"/>
                </w:pPr>
                <w:r w:rsidRPr="00D42C73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-164735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355419" w:rsidRDefault="00355419" w:rsidP="00355419">
                <w:pPr>
                  <w:jc w:val="center"/>
                </w:pPr>
                <w:r w:rsidRPr="00D42C73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419" w:rsidRPr="006A7F75" w:rsidRDefault="00355419" w:rsidP="00355419">
            <w:pPr>
              <w:spacing w:after="120"/>
              <w:rPr>
                <w:b/>
                <w:bCs/>
                <w:color w:val="1F497D"/>
              </w:rPr>
            </w:pPr>
            <w:r w:rsidRPr="006A7F75">
              <w:rPr>
                <w:b/>
                <w:bCs/>
                <w:color w:val="1F497D"/>
              </w:rPr>
              <w:t> </w:t>
            </w:r>
          </w:p>
        </w:tc>
      </w:tr>
      <w:tr w:rsidR="00355419" w:rsidRPr="006A7F75" w:rsidTr="00633D9E">
        <w:trPr>
          <w:trHeight w:val="285"/>
        </w:trPr>
        <w:sdt>
          <w:sdtPr>
            <w:rPr>
              <w:color w:val="1F497D"/>
            </w:rPr>
            <w:id w:val="-1865120654"/>
            <w:placeholder>
              <w:docPart w:val="7887E09AC88D49D1B24AF6F4237B6E77"/>
            </w:placeholder>
            <w:showingPlcHdr/>
            <w:text/>
          </w:sdtPr>
          <w:sdtEndPr/>
          <w:sdtContent>
            <w:tc>
              <w:tcPr>
                <w:tcW w:w="24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355419" w:rsidRPr="006A7F75" w:rsidRDefault="00355419" w:rsidP="00355419">
                <w:pPr>
                  <w:spacing w:line="240" w:lineRule="auto"/>
                  <w:rPr>
                    <w:color w:val="1F497D"/>
                  </w:rPr>
                </w:pPr>
                <w:r w:rsidRPr="006A7F7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419" w:rsidRPr="006A7F75" w:rsidRDefault="00355419" w:rsidP="00355419">
            <w:pPr>
              <w:spacing w:after="120" w:line="240" w:lineRule="auto"/>
              <w:rPr>
                <w:rFonts w:eastAsia="Times New Roman"/>
                <w:color w:val="1F497D"/>
                <w:lang w:eastAsia="da-DK"/>
              </w:rPr>
            </w:pPr>
            <w:r w:rsidRPr="006A7F75">
              <w:rPr>
                <w:rFonts w:eastAsia="Times New Roman"/>
                <w:color w:val="1F497D"/>
                <w:lang w:eastAsia="da-DK"/>
              </w:rPr>
              <w:t> </w:t>
            </w:r>
          </w:p>
        </w:tc>
        <w:sdt>
          <w:sdtPr>
            <w:rPr>
              <w:bCs/>
              <w:color w:val="1F497D"/>
            </w:rPr>
            <w:id w:val="-83599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355419" w:rsidRDefault="00355419" w:rsidP="00355419">
                <w:pPr>
                  <w:jc w:val="center"/>
                </w:pPr>
                <w:r w:rsidRPr="00D42C73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-12393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355419" w:rsidRDefault="00355419" w:rsidP="00355419">
                <w:pPr>
                  <w:jc w:val="center"/>
                </w:pPr>
                <w:r w:rsidRPr="00D42C73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419" w:rsidRPr="006A7F75" w:rsidRDefault="00355419" w:rsidP="00355419">
            <w:pPr>
              <w:spacing w:after="120" w:line="240" w:lineRule="auto"/>
              <w:rPr>
                <w:rFonts w:eastAsia="Times New Roman"/>
                <w:color w:val="000000"/>
                <w:lang w:eastAsia="da-DK"/>
              </w:rPr>
            </w:pPr>
            <w:r w:rsidRPr="006A7F75">
              <w:rPr>
                <w:rFonts w:eastAsia="Times New Roman"/>
                <w:color w:val="000000"/>
                <w:lang w:eastAsia="da-DK"/>
              </w:rPr>
              <w:t> </w:t>
            </w:r>
          </w:p>
        </w:tc>
      </w:tr>
      <w:tr w:rsidR="00355419" w:rsidRPr="006A7F75" w:rsidTr="00633D9E">
        <w:trPr>
          <w:trHeight w:val="285"/>
        </w:trPr>
        <w:sdt>
          <w:sdtPr>
            <w:rPr>
              <w:color w:val="1F497D"/>
            </w:rPr>
            <w:id w:val="1839258177"/>
            <w:placeholder>
              <w:docPart w:val="7887E09AC88D49D1B24AF6F4237B6E77"/>
            </w:placeholder>
            <w:showingPlcHdr/>
            <w:text/>
          </w:sdtPr>
          <w:sdtEndPr/>
          <w:sdtContent>
            <w:tc>
              <w:tcPr>
                <w:tcW w:w="241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:rsidR="00355419" w:rsidRPr="006A7F75" w:rsidRDefault="00355419" w:rsidP="00355419">
                <w:pPr>
                  <w:spacing w:line="240" w:lineRule="auto"/>
                  <w:rPr>
                    <w:color w:val="1F497D"/>
                  </w:rPr>
                </w:pPr>
                <w:r w:rsidRPr="006A7F7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419" w:rsidRPr="006A7F75" w:rsidRDefault="00355419" w:rsidP="00355419">
            <w:pPr>
              <w:spacing w:after="120" w:line="240" w:lineRule="auto"/>
              <w:rPr>
                <w:rFonts w:eastAsia="Times New Roman"/>
                <w:color w:val="1F497D"/>
                <w:lang w:eastAsia="da-DK"/>
              </w:rPr>
            </w:pPr>
            <w:r w:rsidRPr="006A7F75">
              <w:rPr>
                <w:rFonts w:eastAsia="Times New Roman"/>
                <w:color w:val="1F497D"/>
                <w:lang w:eastAsia="da-DK"/>
              </w:rPr>
              <w:t> </w:t>
            </w:r>
          </w:p>
        </w:tc>
        <w:sdt>
          <w:sdtPr>
            <w:rPr>
              <w:bCs/>
              <w:color w:val="1F497D"/>
            </w:rPr>
            <w:id w:val="-108383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355419" w:rsidRDefault="00355419" w:rsidP="00355419">
                <w:pPr>
                  <w:jc w:val="center"/>
                </w:pPr>
                <w:r w:rsidRPr="00D42C73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-86736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355419" w:rsidRDefault="00355419" w:rsidP="00355419">
                <w:pPr>
                  <w:jc w:val="center"/>
                </w:pPr>
                <w:r w:rsidRPr="00D42C73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419" w:rsidRPr="006A7F75" w:rsidRDefault="00355419" w:rsidP="00355419">
            <w:pPr>
              <w:spacing w:after="120" w:line="240" w:lineRule="auto"/>
              <w:rPr>
                <w:rFonts w:eastAsia="Times New Roman"/>
                <w:color w:val="000000"/>
                <w:lang w:eastAsia="da-DK"/>
              </w:rPr>
            </w:pPr>
            <w:r w:rsidRPr="006A7F75">
              <w:rPr>
                <w:rFonts w:eastAsia="Times New Roman"/>
                <w:color w:val="000000"/>
                <w:lang w:eastAsia="da-DK"/>
              </w:rPr>
              <w:t> </w:t>
            </w:r>
          </w:p>
        </w:tc>
      </w:tr>
      <w:tr w:rsidR="00355419" w:rsidRPr="006A7F75" w:rsidTr="00633D9E">
        <w:trPr>
          <w:trHeight w:val="285"/>
        </w:trPr>
        <w:sdt>
          <w:sdtPr>
            <w:rPr>
              <w:color w:val="1F497D"/>
            </w:rPr>
            <w:id w:val="1315459848"/>
            <w:placeholder>
              <w:docPart w:val="7887E09AC88D49D1B24AF6F4237B6E77"/>
            </w:placeholder>
            <w:showingPlcHdr/>
            <w:text/>
          </w:sdtPr>
          <w:sdtEndPr/>
          <w:sdtContent>
            <w:tc>
              <w:tcPr>
                <w:tcW w:w="241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:rsidR="00355419" w:rsidRPr="006A7F75" w:rsidRDefault="00355419" w:rsidP="00355419">
                <w:pPr>
                  <w:spacing w:line="240" w:lineRule="auto"/>
                  <w:rPr>
                    <w:color w:val="1F497D"/>
                  </w:rPr>
                </w:pPr>
                <w:r w:rsidRPr="006A7F7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419" w:rsidRPr="006A7F75" w:rsidRDefault="00355419" w:rsidP="00355419">
            <w:pPr>
              <w:spacing w:after="120" w:line="240" w:lineRule="auto"/>
              <w:rPr>
                <w:rFonts w:eastAsia="Times New Roman"/>
                <w:color w:val="1F497D"/>
                <w:lang w:eastAsia="da-DK"/>
              </w:rPr>
            </w:pPr>
            <w:r w:rsidRPr="006A7F75">
              <w:rPr>
                <w:rFonts w:eastAsia="Times New Roman"/>
                <w:color w:val="1F497D"/>
                <w:lang w:eastAsia="da-DK"/>
              </w:rPr>
              <w:t> </w:t>
            </w:r>
          </w:p>
        </w:tc>
        <w:sdt>
          <w:sdtPr>
            <w:rPr>
              <w:bCs/>
              <w:color w:val="1F497D"/>
            </w:rPr>
            <w:id w:val="-121034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355419" w:rsidRDefault="00355419" w:rsidP="00355419">
                <w:pPr>
                  <w:jc w:val="center"/>
                </w:pPr>
                <w:r w:rsidRPr="00D42C73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-79814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355419" w:rsidRDefault="00355419" w:rsidP="00355419">
                <w:pPr>
                  <w:jc w:val="center"/>
                </w:pPr>
                <w:r w:rsidRPr="00D42C73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419" w:rsidRPr="006A7F75" w:rsidRDefault="00355419" w:rsidP="00355419">
            <w:pPr>
              <w:spacing w:after="120" w:line="240" w:lineRule="auto"/>
              <w:rPr>
                <w:rFonts w:eastAsia="Times New Roman"/>
                <w:color w:val="000000"/>
                <w:lang w:eastAsia="da-DK"/>
              </w:rPr>
            </w:pPr>
            <w:r w:rsidRPr="006A7F75">
              <w:rPr>
                <w:rFonts w:eastAsia="Times New Roman"/>
                <w:color w:val="000000"/>
                <w:lang w:eastAsia="da-DK"/>
              </w:rPr>
              <w:t> </w:t>
            </w:r>
          </w:p>
        </w:tc>
      </w:tr>
    </w:tbl>
    <w:p w:rsidR="00403B00" w:rsidRPr="006A7F75" w:rsidRDefault="00403B00" w:rsidP="00403B00">
      <w:pPr>
        <w:shd w:val="clear" w:color="auto" w:fill="FFFFFF"/>
        <w:textAlignment w:val="baseline"/>
        <w:outlineLvl w:val="3"/>
        <w:rPr>
          <w:rFonts w:eastAsia="Times New Roman"/>
          <w:caps/>
          <w:color w:val="404B51"/>
          <w:lang w:eastAsia="da-DK"/>
        </w:rPr>
      </w:pPr>
    </w:p>
    <w:p w:rsidR="00403B00" w:rsidRPr="006A7F75" w:rsidRDefault="00403B00" w:rsidP="00403B00">
      <w:pPr>
        <w:shd w:val="clear" w:color="auto" w:fill="FFFFFF"/>
        <w:textAlignment w:val="baseline"/>
        <w:outlineLvl w:val="3"/>
        <w:rPr>
          <w:rFonts w:eastAsia="Times New Roman"/>
          <w:caps/>
          <w:noProof/>
          <w:color w:val="404B51"/>
          <w:lang w:eastAsia="da-DK"/>
        </w:rPr>
      </w:pPr>
      <w:r w:rsidRPr="006A7F75">
        <w:rPr>
          <w:rFonts w:eastAsia="Times New Roman"/>
          <w:caps/>
          <w:noProof/>
          <w:color w:val="404B51"/>
          <w:lang w:eastAsia="da-DK"/>
        </w:rPr>
        <w:drawing>
          <wp:inline distT="0" distB="0" distL="0" distR="0" wp14:anchorId="359699B5" wp14:editId="6D938A9F">
            <wp:extent cx="6313018" cy="468173"/>
            <wp:effectExtent l="19050" t="0" r="31115" b="27305"/>
            <wp:docPr id="2" name="Diagram 2" descr="Lønsystem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403B00" w:rsidRPr="006A7F75" w:rsidRDefault="00403B00" w:rsidP="00403B00">
      <w:pPr>
        <w:shd w:val="clear" w:color="auto" w:fill="FFFFFF"/>
        <w:spacing w:line="240" w:lineRule="auto"/>
        <w:textAlignment w:val="baseline"/>
        <w:outlineLvl w:val="3"/>
        <w:rPr>
          <w:rFonts w:eastAsia="Times New Roman"/>
          <w:caps/>
          <w:color w:val="404B51"/>
          <w:lang w:eastAsia="da-DK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Lønsystem"/>
      </w:tblPr>
      <w:tblGrid>
        <w:gridCol w:w="4693"/>
        <w:gridCol w:w="1276"/>
        <w:gridCol w:w="425"/>
        <w:gridCol w:w="1134"/>
        <w:gridCol w:w="2268"/>
      </w:tblGrid>
      <w:tr w:rsidR="00403B00" w:rsidRPr="006A7F75" w:rsidTr="00633D9E">
        <w:trPr>
          <w:trHeight w:val="300"/>
        </w:trPr>
        <w:tc>
          <w:tcPr>
            <w:tcW w:w="4693" w:type="dxa"/>
            <w:tcBorders>
              <w:top w:val="single" w:sz="8" w:space="0" w:color="1F497D"/>
              <w:left w:val="single" w:sz="8" w:space="0" w:color="1F497D"/>
              <w:bottom w:val="single" w:sz="4" w:space="0" w:color="auto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403B00" w:rsidRPr="006A7F75" w:rsidRDefault="00403B00" w:rsidP="006E0BBF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6A7F75">
              <w:rPr>
                <w:rFonts w:eastAsia="Times New Roman"/>
                <w:b/>
                <w:bCs/>
                <w:color w:val="1F497D"/>
                <w:lang w:eastAsia="da-DK"/>
              </w:rPr>
              <w:t>Lønsystem</w:t>
            </w:r>
          </w:p>
        </w:tc>
        <w:tc>
          <w:tcPr>
            <w:tcW w:w="1276" w:type="dxa"/>
            <w:tcBorders>
              <w:top w:val="single" w:sz="8" w:space="0" w:color="1F497D"/>
              <w:left w:val="nil"/>
              <w:bottom w:val="single" w:sz="4" w:space="0" w:color="auto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403B00" w:rsidRPr="006A7F75" w:rsidRDefault="00403B00" w:rsidP="006E0BBF">
            <w:pPr>
              <w:spacing w:line="240" w:lineRule="auto"/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6A7F75">
              <w:rPr>
                <w:rFonts w:eastAsia="Times New Roman"/>
                <w:b/>
                <w:bCs/>
                <w:color w:val="1F497D"/>
                <w:lang w:eastAsia="da-DK"/>
              </w:rPr>
              <w:t>Ansvarlig </w:t>
            </w:r>
          </w:p>
        </w:tc>
        <w:tc>
          <w:tcPr>
            <w:tcW w:w="425" w:type="dxa"/>
            <w:tcBorders>
              <w:top w:val="single" w:sz="8" w:space="0" w:color="1F497D"/>
              <w:left w:val="nil"/>
              <w:bottom w:val="single" w:sz="4" w:space="0" w:color="auto"/>
              <w:right w:val="single" w:sz="8" w:space="0" w:color="1F497D"/>
            </w:tcBorders>
            <w:shd w:val="clear" w:color="000000" w:fill="FFFFFF"/>
            <w:hideMark/>
          </w:tcPr>
          <w:p w:rsidR="00403B00" w:rsidRPr="006A7F75" w:rsidRDefault="00403B00" w:rsidP="006E0BBF">
            <w:pPr>
              <w:spacing w:line="240" w:lineRule="auto"/>
              <w:jc w:val="center"/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6A7F75">
              <w:rPr>
                <w:rFonts w:eastAsia="Times New Roman"/>
                <w:b/>
                <w:bCs/>
                <w:color w:val="1F497D"/>
                <w:lang w:eastAsia="da-DK"/>
              </w:rPr>
              <w:t>√</w:t>
            </w:r>
          </w:p>
        </w:tc>
        <w:tc>
          <w:tcPr>
            <w:tcW w:w="1134" w:type="dxa"/>
            <w:tcBorders>
              <w:top w:val="single" w:sz="8" w:space="0" w:color="1F497D"/>
              <w:left w:val="nil"/>
              <w:bottom w:val="single" w:sz="4" w:space="0" w:color="auto"/>
              <w:right w:val="single" w:sz="8" w:space="0" w:color="1F497D"/>
            </w:tcBorders>
            <w:shd w:val="clear" w:color="000000" w:fill="FFFFFF"/>
            <w:hideMark/>
          </w:tcPr>
          <w:p w:rsidR="00403B00" w:rsidRPr="006A7F75" w:rsidRDefault="00403B00" w:rsidP="006E0BBF">
            <w:pPr>
              <w:spacing w:line="240" w:lineRule="auto"/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6A7F75">
              <w:rPr>
                <w:rFonts w:eastAsia="Times New Roman"/>
                <w:b/>
                <w:bCs/>
                <w:color w:val="1F497D"/>
                <w:lang w:eastAsia="da-DK"/>
              </w:rPr>
              <w:t>Ikke relevant</w:t>
            </w:r>
          </w:p>
        </w:tc>
        <w:tc>
          <w:tcPr>
            <w:tcW w:w="2268" w:type="dxa"/>
            <w:tcBorders>
              <w:top w:val="single" w:sz="8" w:space="0" w:color="1F497D"/>
              <w:left w:val="nil"/>
              <w:bottom w:val="single" w:sz="4" w:space="0" w:color="auto"/>
              <w:right w:val="single" w:sz="8" w:space="0" w:color="1F497D"/>
            </w:tcBorders>
            <w:shd w:val="clear" w:color="000000" w:fill="FFFFFF"/>
          </w:tcPr>
          <w:p w:rsidR="00403B00" w:rsidRPr="006A7F75" w:rsidRDefault="00403B00" w:rsidP="006E0BBF">
            <w:pPr>
              <w:spacing w:line="240" w:lineRule="auto"/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6A7F75">
              <w:rPr>
                <w:rFonts w:eastAsia="Times New Roman"/>
                <w:b/>
                <w:bCs/>
                <w:color w:val="1F497D"/>
                <w:lang w:eastAsia="da-DK"/>
              </w:rPr>
              <w:t>Noter</w:t>
            </w:r>
          </w:p>
        </w:tc>
      </w:tr>
      <w:tr w:rsidR="00403B00" w:rsidRPr="006A7F75" w:rsidTr="00633D9E">
        <w:trPr>
          <w:trHeight w:val="8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B00" w:rsidRPr="006A7F75" w:rsidRDefault="00403B00" w:rsidP="006E0BBF">
            <w:pPr>
              <w:rPr>
                <w:color w:val="1F497D"/>
              </w:rPr>
            </w:pPr>
            <w:r w:rsidRPr="006A7F75">
              <w:rPr>
                <w:color w:val="1F497D"/>
              </w:rPr>
              <w:lastRenderedPageBreak/>
              <w:t>Fratræd medarbejder i lønsystem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00" w:rsidRPr="00403B00" w:rsidRDefault="00403B00" w:rsidP="006E0BBF">
            <w:pPr>
              <w:rPr>
                <w:bCs/>
                <w:color w:val="1F497D"/>
              </w:rPr>
            </w:pPr>
            <w:r w:rsidRPr="00403B00">
              <w:rPr>
                <w:bCs/>
                <w:color w:val="1F497D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00" w:rsidRPr="00403B00" w:rsidRDefault="00403B00" w:rsidP="006E0BBF">
            <w:pPr>
              <w:jc w:val="center"/>
              <w:rPr>
                <w:bCs/>
                <w:color w:val="1F497D"/>
              </w:rPr>
            </w:pPr>
            <w:r w:rsidRPr="00403B00">
              <w:rPr>
                <w:rFonts w:ascii="MS Gothic" w:eastAsia="MS Gothic" w:hAnsi="MS Gothic" w:cs="MS Gothic" w:hint="eastAsia"/>
                <w:bCs/>
                <w:color w:val="1F497D"/>
              </w:rPr>
              <w:t>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00" w:rsidRPr="00403B00" w:rsidRDefault="00403B00" w:rsidP="006E0BBF">
            <w:pPr>
              <w:jc w:val="center"/>
              <w:rPr>
                <w:bCs/>
                <w:color w:val="1F497D"/>
              </w:rPr>
            </w:pPr>
            <w:r w:rsidRPr="00403B00">
              <w:rPr>
                <w:rFonts w:ascii="MS Gothic" w:eastAsia="MS Gothic" w:hAnsi="MS Gothic" w:cs="MS Gothic" w:hint="eastAsia"/>
                <w:bCs/>
                <w:color w:val="1F497D"/>
              </w:rPr>
              <w:t>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00" w:rsidRPr="006A7F75" w:rsidRDefault="00403B00" w:rsidP="006E0BBF">
            <w:pPr>
              <w:rPr>
                <w:color w:val="1F497D"/>
              </w:rPr>
            </w:pPr>
            <w:r w:rsidRPr="006A7F75">
              <w:rPr>
                <w:color w:val="1F497D"/>
              </w:rPr>
              <w:t xml:space="preserve">For Adm.: Lønkonsulent fratræder medarbejder </w:t>
            </w:r>
          </w:p>
        </w:tc>
      </w:tr>
      <w:tr w:rsidR="00403B00" w:rsidRPr="006A7F75" w:rsidTr="00633D9E">
        <w:trPr>
          <w:trHeight w:val="79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B00" w:rsidRPr="006A7F75" w:rsidRDefault="00403B00" w:rsidP="006E0BBF">
            <w:pPr>
              <w:spacing w:line="240" w:lineRule="auto"/>
              <w:rPr>
                <w:color w:val="1F497D"/>
              </w:rPr>
            </w:pPr>
            <w:r w:rsidRPr="006A7F75">
              <w:rPr>
                <w:color w:val="1F497D"/>
              </w:rPr>
              <w:t>Indberet evt. ferie i opsigelsesperiode hurtigst muligt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00" w:rsidRPr="00537EB2" w:rsidRDefault="00403B00" w:rsidP="006E0BBF">
            <w:pPr>
              <w:rPr>
                <w:color w:val="1F497D"/>
              </w:rPr>
            </w:pPr>
            <w:r w:rsidRPr="00537EB2">
              <w:rPr>
                <w:color w:val="1F497D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00" w:rsidRPr="00537EB2" w:rsidRDefault="00403B00" w:rsidP="006E0BBF">
            <w:pPr>
              <w:jc w:val="center"/>
              <w:rPr>
                <w:color w:val="1F497D"/>
              </w:rPr>
            </w:pPr>
            <w:r w:rsidRPr="00537EB2">
              <w:rPr>
                <w:rFonts w:ascii="MS Gothic" w:eastAsia="MS Gothic" w:hAnsi="MS Gothic" w:cs="MS Gothic" w:hint="eastAsia"/>
                <w:color w:val="1F497D"/>
              </w:rPr>
              <w:t>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00" w:rsidRPr="00537EB2" w:rsidRDefault="00403B00" w:rsidP="006E0BBF">
            <w:pPr>
              <w:jc w:val="center"/>
              <w:rPr>
                <w:color w:val="1F497D"/>
              </w:rPr>
            </w:pPr>
            <w:r w:rsidRPr="00537EB2">
              <w:rPr>
                <w:rFonts w:ascii="MS Gothic" w:eastAsia="MS Gothic" w:hAnsi="MS Gothic" w:cs="MS Gothic" w:hint="eastAsia"/>
                <w:color w:val="1F497D"/>
              </w:rPr>
              <w:t>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00" w:rsidRPr="006A7F75" w:rsidRDefault="00403B00" w:rsidP="006E0BBF">
            <w:pPr>
              <w:rPr>
                <w:color w:val="1F497D"/>
              </w:rPr>
            </w:pPr>
            <w:r w:rsidRPr="006A7F75">
              <w:rPr>
                <w:color w:val="1F497D"/>
              </w:rPr>
              <w:t>Gerne før d. 10. i md. før fratrædelse</w:t>
            </w:r>
          </w:p>
        </w:tc>
      </w:tr>
      <w:tr w:rsidR="00403B00" w:rsidRPr="006A7F75" w:rsidTr="00633D9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B00" w:rsidRPr="006A7F75" w:rsidRDefault="00403B00" w:rsidP="006E0BBF">
            <w:pPr>
              <w:rPr>
                <w:color w:val="1F497D"/>
              </w:rPr>
            </w:pPr>
            <w:r w:rsidRPr="006A7F75">
              <w:rPr>
                <w:color w:val="1F497D"/>
              </w:rPr>
              <w:t>Informer lønkonsulent ved efterløn/pension for korrekt beregning af restferiepenge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00" w:rsidRPr="00537EB2" w:rsidRDefault="00403B00" w:rsidP="006E0BBF">
            <w:pPr>
              <w:rPr>
                <w:b/>
                <w:bCs/>
                <w:color w:val="1F497D"/>
              </w:rPr>
            </w:pPr>
            <w:r w:rsidRPr="00537EB2">
              <w:rPr>
                <w:b/>
                <w:bCs/>
                <w:color w:val="1F497D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00" w:rsidRPr="00537EB2" w:rsidRDefault="00403B00" w:rsidP="006E0BBF">
            <w:pPr>
              <w:jc w:val="center"/>
              <w:rPr>
                <w:bCs/>
                <w:color w:val="1F497D"/>
              </w:rPr>
            </w:pPr>
            <w:r w:rsidRPr="00537EB2">
              <w:rPr>
                <w:rFonts w:ascii="MS Gothic" w:eastAsia="MS Gothic" w:hAnsi="MS Gothic" w:cs="MS Gothic" w:hint="eastAsia"/>
                <w:bCs/>
                <w:color w:val="1F497D"/>
              </w:rPr>
              <w:t>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00" w:rsidRPr="00537EB2" w:rsidRDefault="00403B00" w:rsidP="006E0BBF">
            <w:pPr>
              <w:jc w:val="center"/>
              <w:rPr>
                <w:bCs/>
                <w:color w:val="1F497D"/>
              </w:rPr>
            </w:pPr>
            <w:r w:rsidRPr="00537EB2">
              <w:rPr>
                <w:rFonts w:ascii="MS Gothic" w:eastAsia="MS Gothic" w:hAnsi="MS Gothic" w:cs="MS Gothic" w:hint="eastAsia"/>
                <w:bCs/>
                <w:color w:val="1F497D"/>
              </w:rPr>
              <w:t>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00" w:rsidRPr="006A7F75" w:rsidRDefault="00403B00" w:rsidP="006E0BBF">
            <w:pPr>
              <w:rPr>
                <w:b/>
                <w:bCs/>
                <w:color w:val="1F497D"/>
              </w:rPr>
            </w:pPr>
            <w:r w:rsidRPr="006A7F75">
              <w:rPr>
                <w:b/>
                <w:bCs/>
                <w:color w:val="1F497D"/>
              </w:rPr>
              <w:t> </w:t>
            </w:r>
          </w:p>
        </w:tc>
      </w:tr>
      <w:tr w:rsidR="00403B00" w:rsidRPr="006A7F75" w:rsidTr="00633D9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B00" w:rsidRPr="006A7F75" w:rsidRDefault="00403B00" w:rsidP="006E0BBF">
            <w:pPr>
              <w:rPr>
                <w:color w:val="1F497D"/>
              </w:rPr>
            </w:pPr>
            <w:r w:rsidRPr="006A7F75">
              <w:rPr>
                <w:color w:val="1F497D"/>
              </w:rPr>
              <w:t>Undersøg om medarbejderen har krav på G-dage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00" w:rsidRPr="00537EB2" w:rsidRDefault="00403B00" w:rsidP="006E0BBF">
            <w:pPr>
              <w:rPr>
                <w:b/>
                <w:bCs/>
                <w:color w:val="1F497D"/>
              </w:rPr>
            </w:pPr>
            <w:r w:rsidRPr="00537EB2">
              <w:rPr>
                <w:b/>
                <w:bCs/>
                <w:color w:val="1F497D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00" w:rsidRPr="00537EB2" w:rsidRDefault="00403B00" w:rsidP="006E0BBF">
            <w:pPr>
              <w:jc w:val="center"/>
              <w:rPr>
                <w:bCs/>
                <w:color w:val="1F497D"/>
              </w:rPr>
            </w:pPr>
            <w:r w:rsidRPr="00537EB2">
              <w:rPr>
                <w:rFonts w:ascii="MS Gothic" w:eastAsia="MS Gothic" w:hAnsi="MS Gothic" w:cs="MS Gothic" w:hint="eastAsia"/>
                <w:bCs/>
                <w:color w:val="1F497D"/>
              </w:rPr>
              <w:t>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00" w:rsidRPr="00537EB2" w:rsidRDefault="00403B00" w:rsidP="006E0BBF">
            <w:pPr>
              <w:jc w:val="center"/>
              <w:rPr>
                <w:bCs/>
                <w:color w:val="1F497D"/>
              </w:rPr>
            </w:pPr>
            <w:r w:rsidRPr="00537EB2">
              <w:rPr>
                <w:rFonts w:ascii="MS Gothic" w:eastAsia="MS Gothic" w:hAnsi="MS Gothic" w:cs="MS Gothic" w:hint="eastAsia"/>
                <w:bCs/>
                <w:color w:val="1F497D"/>
              </w:rPr>
              <w:t>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00" w:rsidRPr="006A7F75" w:rsidRDefault="00633D9E" w:rsidP="006E0BBF">
            <w:pPr>
              <w:rPr>
                <w:color w:val="FF0000"/>
              </w:rPr>
            </w:pPr>
            <w:hyperlink r:id="rId18" w:history="1">
              <w:r w:rsidR="00403B00" w:rsidRPr="006A7F75">
                <w:rPr>
                  <w:rStyle w:val="Hyperlink"/>
                </w:rPr>
                <w:t>Se mere her</w:t>
              </w:r>
            </w:hyperlink>
          </w:p>
        </w:tc>
      </w:tr>
      <w:tr w:rsidR="00403B00" w:rsidRPr="006A7F75" w:rsidTr="00633D9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B00" w:rsidRPr="006A7F75" w:rsidRDefault="00403B00" w:rsidP="006E0BBF">
            <w:pPr>
              <w:rPr>
                <w:color w:val="1F497D"/>
              </w:rPr>
            </w:pPr>
            <w:r w:rsidRPr="006A7F75">
              <w:rPr>
                <w:color w:val="1F497D"/>
              </w:rPr>
              <w:t>Afklar</w:t>
            </w:r>
            <w:r w:rsidR="00B912C0">
              <w:rPr>
                <w:color w:val="1F497D"/>
              </w:rPr>
              <w:t>,</w:t>
            </w:r>
            <w:r w:rsidRPr="006A7F75">
              <w:rPr>
                <w:color w:val="1F497D"/>
              </w:rPr>
              <w:t xml:space="preserve"> hvad der skal ske med flekstimer/ afspadsering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00" w:rsidRPr="00537EB2" w:rsidRDefault="00403B00" w:rsidP="006E0BBF">
            <w:pPr>
              <w:rPr>
                <w:b/>
                <w:bCs/>
                <w:color w:val="1F497D"/>
              </w:rPr>
            </w:pPr>
            <w:r w:rsidRPr="00537EB2">
              <w:rPr>
                <w:b/>
                <w:bCs/>
                <w:color w:val="1F497D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00" w:rsidRPr="00537EB2" w:rsidRDefault="00403B00" w:rsidP="006E0BBF">
            <w:pPr>
              <w:jc w:val="center"/>
              <w:rPr>
                <w:bCs/>
                <w:color w:val="1F497D"/>
              </w:rPr>
            </w:pPr>
            <w:r w:rsidRPr="00537EB2">
              <w:rPr>
                <w:rFonts w:ascii="MS Gothic" w:eastAsia="MS Gothic" w:hAnsi="MS Gothic" w:cs="MS Gothic" w:hint="eastAsia"/>
                <w:bCs/>
                <w:color w:val="1F497D"/>
              </w:rPr>
              <w:t>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00" w:rsidRPr="00537EB2" w:rsidRDefault="00403B00" w:rsidP="006E0BBF">
            <w:pPr>
              <w:jc w:val="center"/>
              <w:rPr>
                <w:bCs/>
                <w:color w:val="1F497D"/>
              </w:rPr>
            </w:pPr>
            <w:r w:rsidRPr="00537EB2">
              <w:rPr>
                <w:rFonts w:ascii="MS Gothic" w:eastAsia="MS Gothic" w:hAnsi="MS Gothic" w:cs="MS Gothic" w:hint="eastAsia"/>
                <w:bCs/>
                <w:color w:val="1F497D"/>
              </w:rPr>
              <w:t>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00" w:rsidRPr="006A7F75" w:rsidRDefault="00403B00" w:rsidP="006E0BBF">
            <w:pPr>
              <w:rPr>
                <w:b/>
                <w:bCs/>
                <w:color w:val="1F497D"/>
              </w:rPr>
            </w:pPr>
            <w:r w:rsidRPr="006A7F75">
              <w:rPr>
                <w:b/>
                <w:bCs/>
                <w:color w:val="1F497D"/>
              </w:rPr>
              <w:t> </w:t>
            </w:r>
          </w:p>
        </w:tc>
      </w:tr>
      <w:tr w:rsidR="00403B00" w:rsidRPr="006A7F75" w:rsidTr="00633D9E">
        <w:trPr>
          <w:trHeight w:val="300"/>
        </w:trPr>
        <w:sdt>
          <w:sdtPr>
            <w:rPr>
              <w:color w:val="1F497D"/>
            </w:rPr>
            <w:id w:val="50507718"/>
            <w:placeholder>
              <w:docPart w:val="D10B0A982E0246AF94034CB44E86DF69"/>
            </w:placeholder>
            <w:showingPlcHdr/>
            <w:text/>
          </w:sdtPr>
          <w:sdtEndPr/>
          <w:sdtContent>
            <w:tc>
              <w:tcPr>
                <w:tcW w:w="4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:rsidR="00403B00" w:rsidRPr="006A7F75" w:rsidRDefault="00403B00" w:rsidP="006E0BBF">
                <w:pPr>
                  <w:rPr>
                    <w:color w:val="1F497D"/>
                  </w:rPr>
                </w:pPr>
                <w:r w:rsidRPr="006A7F7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00" w:rsidRPr="00537EB2" w:rsidRDefault="00403B00" w:rsidP="006E0BBF">
            <w:pPr>
              <w:rPr>
                <w:b/>
                <w:bCs/>
                <w:color w:val="1F497D"/>
              </w:rPr>
            </w:pPr>
            <w:r w:rsidRPr="00537EB2">
              <w:rPr>
                <w:b/>
                <w:bCs/>
                <w:color w:val="1F497D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00" w:rsidRPr="00537EB2" w:rsidRDefault="00403B00" w:rsidP="006E0BBF">
            <w:pPr>
              <w:jc w:val="center"/>
              <w:rPr>
                <w:bCs/>
                <w:color w:val="1F497D"/>
              </w:rPr>
            </w:pPr>
            <w:r w:rsidRPr="00537EB2">
              <w:rPr>
                <w:rFonts w:ascii="MS Gothic" w:eastAsia="MS Gothic" w:hAnsi="MS Gothic" w:cs="MS Gothic" w:hint="eastAsia"/>
                <w:bCs/>
                <w:color w:val="1F497D"/>
              </w:rPr>
              <w:t>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00" w:rsidRPr="00537EB2" w:rsidRDefault="00403B00" w:rsidP="006E0BBF">
            <w:pPr>
              <w:jc w:val="center"/>
              <w:rPr>
                <w:bCs/>
                <w:color w:val="1F497D"/>
              </w:rPr>
            </w:pPr>
            <w:r w:rsidRPr="00537EB2">
              <w:rPr>
                <w:rFonts w:ascii="MS Gothic" w:eastAsia="MS Gothic" w:hAnsi="MS Gothic" w:cs="MS Gothic" w:hint="eastAsia"/>
                <w:bCs/>
                <w:color w:val="1F497D"/>
              </w:rPr>
              <w:t>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00" w:rsidRPr="006A7F75" w:rsidRDefault="00403B00" w:rsidP="006E0BBF">
            <w:pPr>
              <w:rPr>
                <w:b/>
                <w:bCs/>
                <w:color w:val="1F497D"/>
              </w:rPr>
            </w:pPr>
            <w:r w:rsidRPr="006A7F75">
              <w:rPr>
                <w:b/>
                <w:bCs/>
                <w:color w:val="1F497D"/>
              </w:rPr>
              <w:t> </w:t>
            </w:r>
          </w:p>
        </w:tc>
      </w:tr>
      <w:tr w:rsidR="00403B00" w:rsidRPr="006A7F75" w:rsidTr="00633D9E">
        <w:trPr>
          <w:trHeight w:val="300"/>
        </w:trPr>
        <w:sdt>
          <w:sdtPr>
            <w:rPr>
              <w:color w:val="1F497D"/>
            </w:rPr>
            <w:id w:val="-1184202072"/>
            <w:placeholder>
              <w:docPart w:val="D10B0A982E0246AF94034CB44E86DF69"/>
            </w:placeholder>
            <w:showingPlcHdr/>
            <w:text/>
          </w:sdtPr>
          <w:sdtEndPr/>
          <w:sdtContent>
            <w:tc>
              <w:tcPr>
                <w:tcW w:w="4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:rsidR="00403B00" w:rsidRPr="006A7F75" w:rsidRDefault="00403B00" w:rsidP="006E0BBF">
                <w:pPr>
                  <w:rPr>
                    <w:color w:val="1F497D"/>
                  </w:rPr>
                </w:pPr>
                <w:r w:rsidRPr="006A7F7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00" w:rsidRPr="00537EB2" w:rsidRDefault="00403B00" w:rsidP="006E0BBF">
            <w:pPr>
              <w:rPr>
                <w:b/>
                <w:bCs/>
                <w:color w:val="1F497D"/>
              </w:rPr>
            </w:pPr>
            <w:r w:rsidRPr="00537EB2">
              <w:rPr>
                <w:b/>
                <w:bCs/>
                <w:color w:val="1F497D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00" w:rsidRPr="00537EB2" w:rsidRDefault="00403B00" w:rsidP="006E0BBF">
            <w:pPr>
              <w:jc w:val="center"/>
              <w:rPr>
                <w:bCs/>
                <w:color w:val="1F497D"/>
              </w:rPr>
            </w:pPr>
            <w:r w:rsidRPr="00537EB2">
              <w:rPr>
                <w:rFonts w:ascii="MS Gothic" w:eastAsia="MS Gothic" w:hAnsi="MS Gothic" w:cs="MS Gothic" w:hint="eastAsia"/>
                <w:bCs/>
                <w:color w:val="1F497D"/>
              </w:rPr>
              <w:t>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00" w:rsidRPr="00537EB2" w:rsidRDefault="00403B00" w:rsidP="006E0BBF">
            <w:pPr>
              <w:jc w:val="center"/>
              <w:rPr>
                <w:bCs/>
                <w:color w:val="1F497D"/>
              </w:rPr>
            </w:pPr>
            <w:r w:rsidRPr="00537EB2">
              <w:rPr>
                <w:rFonts w:ascii="MS Gothic" w:eastAsia="MS Gothic" w:hAnsi="MS Gothic" w:cs="MS Gothic" w:hint="eastAsia"/>
                <w:bCs/>
                <w:color w:val="1F497D"/>
              </w:rPr>
              <w:t>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00" w:rsidRPr="006A7F75" w:rsidRDefault="00403B00" w:rsidP="006E0BBF">
            <w:pPr>
              <w:rPr>
                <w:b/>
                <w:bCs/>
                <w:color w:val="1F497D"/>
              </w:rPr>
            </w:pPr>
            <w:r w:rsidRPr="006A7F75">
              <w:rPr>
                <w:b/>
                <w:bCs/>
                <w:color w:val="1F497D"/>
              </w:rPr>
              <w:t> </w:t>
            </w:r>
          </w:p>
        </w:tc>
      </w:tr>
      <w:tr w:rsidR="00403B00" w:rsidRPr="006A7F75" w:rsidTr="00633D9E">
        <w:trPr>
          <w:trHeight w:val="300"/>
        </w:trPr>
        <w:sdt>
          <w:sdtPr>
            <w:rPr>
              <w:color w:val="1F497D"/>
            </w:rPr>
            <w:id w:val="-1105571693"/>
            <w:placeholder>
              <w:docPart w:val="D10B0A982E0246AF94034CB44E86DF69"/>
            </w:placeholder>
            <w:showingPlcHdr/>
            <w:text/>
          </w:sdtPr>
          <w:sdtEndPr/>
          <w:sdtContent>
            <w:tc>
              <w:tcPr>
                <w:tcW w:w="4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:rsidR="00403B00" w:rsidRPr="006A7F75" w:rsidRDefault="00403B00" w:rsidP="006E0BBF">
                <w:pPr>
                  <w:rPr>
                    <w:color w:val="1F497D"/>
                  </w:rPr>
                </w:pPr>
                <w:r w:rsidRPr="006A7F7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00" w:rsidRPr="00537EB2" w:rsidRDefault="00403B00" w:rsidP="006E0BBF">
            <w:pPr>
              <w:rPr>
                <w:b/>
                <w:bCs/>
                <w:color w:val="1F497D"/>
              </w:rPr>
            </w:pPr>
            <w:r w:rsidRPr="00537EB2">
              <w:rPr>
                <w:b/>
                <w:bCs/>
                <w:color w:val="1F497D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00" w:rsidRPr="00537EB2" w:rsidRDefault="00403B00" w:rsidP="006E0BBF">
            <w:pPr>
              <w:jc w:val="center"/>
              <w:rPr>
                <w:bCs/>
                <w:color w:val="1F497D"/>
              </w:rPr>
            </w:pPr>
            <w:r w:rsidRPr="00537EB2">
              <w:rPr>
                <w:rFonts w:ascii="MS Gothic" w:eastAsia="MS Gothic" w:hAnsi="MS Gothic" w:cs="MS Gothic" w:hint="eastAsia"/>
                <w:bCs/>
                <w:color w:val="1F497D"/>
              </w:rPr>
              <w:t>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00" w:rsidRPr="00537EB2" w:rsidRDefault="00403B00" w:rsidP="006E0BBF">
            <w:pPr>
              <w:jc w:val="center"/>
              <w:rPr>
                <w:bCs/>
                <w:color w:val="1F497D"/>
              </w:rPr>
            </w:pPr>
            <w:r w:rsidRPr="00537EB2">
              <w:rPr>
                <w:rFonts w:ascii="MS Gothic" w:eastAsia="MS Gothic" w:hAnsi="MS Gothic" w:cs="MS Gothic" w:hint="eastAsia"/>
                <w:bCs/>
                <w:color w:val="1F497D"/>
              </w:rPr>
              <w:t>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00" w:rsidRPr="006A7F75" w:rsidRDefault="00403B00" w:rsidP="006E0BBF">
            <w:pPr>
              <w:rPr>
                <w:b/>
                <w:bCs/>
                <w:color w:val="1F497D"/>
              </w:rPr>
            </w:pPr>
            <w:r w:rsidRPr="006A7F75">
              <w:rPr>
                <w:b/>
                <w:bCs/>
                <w:color w:val="1F497D"/>
              </w:rPr>
              <w:t> </w:t>
            </w:r>
          </w:p>
        </w:tc>
      </w:tr>
    </w:tbl>
    <w:p w:rsidR="00403B00" w:rsidRPr="006A7F75" w:rsidRDefault="00403B00" w:rsidP="00403B00">
      <w:pPr>
        <w:shd w:val="clear" w:color="auto" w:fill="FFFFFF"/>
        <w:textAlignment w:val="baseline"/>
        <w:outlineLvl w:val="3"/>
        <w:rPr>
          <w:rFonts w:eastAsia="Times New Roman"/>
          <w:caps/>
          <w:color w:val="404B51"/>
          <w:lang w:eastAsia="da-DK"/>
        </w:rPr>
      </w:pPr>
    </w:p>
    <w:p w:rsidR="00403B00" w:rsidRPr="006A7F75" w:rsidRDefault="00403B00" w:rsidP="00403B00">
      <w:pPr>
        <w:shd w:val="clear" w:color="auto" w:fill="FFFFFF"/>
        <w:textAlignment w:val="baseline"/>
        <w:outlineLvl w:val="3"/>
        <w:rPr>
          <w:rFonts w:eastAsia="Times New Roman"/>
          <w:caps/>
          <w:color w:val="404B51"/>
          <w:lang w:eastAsia="da-DK"/>
        </w:rPr>
      </w:pPr>
      <w:r w:rsidRPr="006A7F75">
        <w:rPr>
          <w:rFonts w:eastAsia="Times New Roman"/>
          <w:caps/>
          <w:noProof/>
          <w:color w:val="404B51"/>
          <w:lang w:eastAsia="da-DK"/>
        </w:rPr>
        <w:drawing>
          <wp:inline distT="0" distB="0" distL="0" distR="0" wp14:anchorId="629A1E85" wp14:editId="4D91C575">
            <wp:extent cx="6159399" cy="416966"/>
            <wp:effectExtent l="19050" t="0" r="32385" b="40640"/>
            <wp:docPr id="3" name="Diagram 3" descr="I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403B00" w:rsidRPr="006A7F75" w:rsidRDefault="00403B00" w:rsidP="00403B00">
      <w:pPr>
        <w:shd w:val="clear" w:color="auto" w:fill="FFFFFF"/>
        <w:textAlignment w:val="baseline"/>
        <w:outlineLvl w:val="3"/>
        <w:rPr>
          <w:rFonts w:eastAsia="Times New Roman"/>
          <w:caps/>
          <w:color w:val="404B51"/>
          <w:lang w:eastAsia="da-DK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It systemer"/>
      </w:tblPr>
      <w:tblGrid>
        <w:gridCol w:w="4693"/>
        <w:gridCol w:w="1276"/>
        <w:gridCol w:w="425"/>
        <w:gridCol w:w="1134"/>
        <w:gridCol w:w="2268"/>
      </w:tblGrid>
      <w:tr w:rsidR="00403B00" w:rsidRPr="006A7F75" w:rsidTr="00633D9E">
        <w:trPr>
          <w:trHeight w:val="495"/>
        </w:trPr>
        <w:tc>
          <w:tcPr>
            <w:tcW w:w="4693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00" w:rsidRPr="007D357E" w:rsidRDefault="00403B00" w:rsidP="006E0BBF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IT-systemer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00" w:rsidRPr="007D357E" w:rsidRDefault="00403B00" w:rsidP="006E0BBF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Ansvarlig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00" w:rsidRPr="007D357E" w:rsidRDefault="00403B00" w:rsidP="006E0BBF">
            <w:pPr>
              <w:jc w:val="center"/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00" w:rsidRPr="007D357E" w:rsidRDefault="00403B00" w:rsidP="006E0BBF">
            <w:pPr>
              <w:jc w:val="center"/>
              <w:rPr>
                <w:rFonts w:eastAsia="Times New Roman"/>
                <w:b/>
                <w:bCs/>
                <w:color w:val="1F497D"/>
                <w:lang w:eastAsia="da-DK"/>
              </w:rPr>
            </w:pPr>
            <w:r>
              <w:rPr>
                <w:rFonts w:eastAsia="Times New Roman"/>
                <w:b/>
                <w:bCs/>
                <w:color w:val="1F497D"/>
                <w:lang w:eastAsia="da-DK"/>
              </w:rPr>
              <w:t>Ikke</w:t>
            </w: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 xml:space="preserve"> relevant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  <w:hideMark/>
          </w:tcPr>
          <w:p w:rsidR="00403B00" w:rsidRPr="007D357E" w:rsidRDefault="00403B00" w:rsidP="006E0BBF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Noter</w:t>
            </w:r>
          </w:p>
        </w:tc>
      </w:tr>
      <w:tr w:rsidR="00403B00" w:rsidRPr="006A7F75" w:rsidTr="00633D9E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B00" w:rsidRPr="007D357E" w:rsidRDefault="00403B00" w:rsidP="006E0BBF">
            <w:pPr>
              <w:rPr>
                <w:rFonts w:eastAsia="Times New Roman"/>
                <w:i/>
                <w:iCs/>
                <w:color w:val="1F497D"/>
                <w:lang w:eastAsia="da-DK"/>
              </w:rPr>
            </w:pPr>
            <w:r w:rsidRPr="007D357E">
              <w:rPr>
                <w:rFonts w:eastAsia="Times New Roman"/>
                <w:i/>
                <w:iCs/>
                <w:color w:val="1F497D"/>
                <w:lang w:eastAsia="da-DK"/>
              </w:rPr>
              <w:t>Acadre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00" w:rsidRPr="007D357E" w:rsidRDefault="00403B00" w:rsidP="006E0BBF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00" w:rsidRPr="007D357E" w:rsidRDefault="00403B00" w:rsidP="006E0BBF">
            <w:pPr>
              <w:jc w:val="center"/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00" w:rsidRPr="007D357E" w:rsidRDefault="00403B00" w:rsidP="006E0BBF">
            <w:pPr>
              <w:jc w:val="center"/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  <w:hideMark/>
          </w:tcPr>
          <w:p w:rsidR="00403B00" w:rsidRPr="007D357E" w:rsidRDefault="00633D9E" w:rsidP="006E0BBF">
            <w:pPr>
              <w:rPr>
                <w:rFonts w:eastAsia="Times New Roman"/>
                <w:bCs/>
                <w:color w:val="1F497D"/>
                <w:lang w:eastAsia="da-DK"/>
              </w:rPr>
            </w:pPr>
            <w:hyperlink r:id="rId24" w:history="1">
              <w:r w:rsidR="00403B00" w:rsidRPr="006A7F75">
                <w:rPr>
                  <w:rStyle w:val="Hyperlink"/>
                  <w:rFonts w:eastAsia="Times New Roman"/>
                  <w:bCs/>
                  <w:lang w:eastAsia="da-DK"/>
                </w:rPr>
                <w:t>Se mere her</w:t>
              </w:r>
            </w:hyperlink>
          </w:p>
        </w:tc>
      </w:tr>
      <w:tr w:rsidR="00355419" w:rsidRPr="006A7F75" w:rsidTr="00633D9E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19" w:rsidRPr="006A7F75" w:rsidRDefault="00355419" w:rsidP="00355419">
            <w:pPr>
              <w:pStyle w:val="Listeafsnit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</w:pPr>
            <w:r w:rsidRPr="006A7F75"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  <w:t>Overblik over åbne sager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19" w:rsidRPr="007D357E" w:rsidRDefault="00355419" w:rsidP="00355419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  <w:sdt>
          <w:sdtPr>
            <w:rPr>
              <w:bCs/>
              <w:color w:val="1F497D"/>
            </w:rPr>
            <w:id w:val="-52494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355419" w:rsidRDefault="00355419" w:rsidP="00355419">
                <w:pPr>
                  <w:jc w:val="center"/>
                </w:pPr>
                <w:r w:rsidRPr="001D59D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-14775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355419" w:rsidRDefault="004B4485" w:rsidP="00355419">
                <w:pPr>
                  <w:jc w:val="center"/>
                </w:pPr>
                <w:r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  <w:hideMark/>
          </w:tcPr>
          <w:p w:rsidR="00355419" w:rsidRPr="007D357E" w:rsidRDefault="00355419" w:rsidP="00355419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</w:tr>
      <w:tr w:rsidR="00355419" w:rsidRPr="006A7F75" w:rsidTr="00633D9E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19" w:rsidRPr="006A7F75" w:rsidRDefault="00355419" w:rsidP="00355419">
            <w:pPr>
              <w:pStyle w:val="Listeafsnit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</w:pPr>
            <w:r w:rsidRPr="006A7F75"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  <w:t>Er der sager, der skal afsluttes?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19" w:rsidRPr="007D357E" w:rsidRDefault="00355419" w:rsidP="00355419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  <w:sdt>
          <w:sdtPr>
            <w:rPr>
              <w:bCs/>
              <w:color w:val="1F497D"/>
            </w:rPr>
            <w:id w:val="85253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355419" w:rsidRDefault="00355419" w:rsidP="00355419">
                <w:pPr>
                  <w:jc w:val="center"/>
                </w:pPr>
                <w:r w:rsidRPr="001D59D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-40869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355419" w:rsidRDefault="00355419" w:rsidP="00355419">
                <w:pPr>
                  <w:jc w:val="center"/>
                </w:pPr>
                <w:r w:rsidRPr="001D59D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  <w:hideMark/>
          </w:tcPr>
          <w:p w:rsidR="00355419" w:rsidRPr="007D357E" w:rsidRDefault="00355419" w:rsidP="00355419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</w:tr>
      <w:tr w:rsidR="00355419" w:rsidRPr="006A7F75" w:rsidTr="00633D9E">
        <w:trPr>
          <w:trHeight w:val="284"/>
        </w:trPr>
        <w:tc>
          <w:tcPr>
            <w:tcW w:w="4693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19" w:rsidRPr="006A7F75" w:rsidRDefault="00355419" w:rsidP="00355419">
            <w:pPr>
              <w:pStyle w:val="Listeafsnit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</w:pPr>
            <w:r w:rsidRPr="006A7F75"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  <w:t xml:space="preserve">Fordel/flyt øvrige sager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19" w:rsidRPr="007D357E" w:rsidRDefault="00355419" w:rsidP="00355419">
            <w:pPr>
              <w:ind w:firstLineChars="100" w:firstLine="200"/>
              <w:rPr>
                <w:rFonts w:eastAsia="Times New Roman"/>
                <w:color w:val="1F497D"/>
                <w:lang w:eastAsia="da-DK"/>
              </w:rPr>
            </w:pPr>
            <w:r w:rsidRPr="007D357E">
              <w:rPr>
                <w:rFonts w:eastAsia="Times New Roman"/>
                <w:color w:val="1F497D"/>
                <w:lang w:eastAsia="da-DK"/>
              </w:rPr>
              <w:t> </w:t>
            </w:r>
          </w:p>
        </w:tc>
        <w:sdt>
          <w:sdtPr>
            <w:rPr>
              <w:bCs/>
              <w:color w:val="1F497D"/>
            </w:rPr>
            <w:id w:val="-172629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355419" w:rsidRDefault="00355419" w:rsidP="00355419">
                <w:pPr>
                  <w:jc w:val="center"/>
                </w:pPr>
                <w:r w:rsidRPr="001D59D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-170193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355419" w:rsidRDefault="00355419" w:rsidP="00355419">
                <w:pPr>
                  <w:jc w:val="center"/>
                </w:pPr>
                <w:r w:rsidRPr="001D59D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  <w:hideMark/>
          </w:tcPr>
          <w:p w:rsidR="00355419" w:rsidRPr="007D357E" w:rsidRDefault="00355419" w:rsidP="00355419">
            <w:pPr>
              <w:ind w:firstLineChars="100" w:firstLine="200"/>
              <w:rPr>
                <w:rFonts w:eastAsia="Times New Roman"/>
                <w:color w:val="1F497D"/>
                <w:lang w:eastAsia="da-DK"/>
              </w:rPr>
            </w:pPr>
            <w:r w:rsidRPr="007D357E">
              <w:rPr>
                <w:rFonts w:eastAsia="Times New Roman"/>
                <w:color w:val="1F497D"/>
                <w:lang w:eastAsia="da-DK"/>
              </w:rPr>
              <w:t> </w:t>
            </w:r>
          </w:p>
        </w:tc>
      </w:tr>
      <w:tr w:rsidR="00355419" w:rsidRPr="006A7F75" w:rsidTr="00633D9E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19" w:rsidRPr="006A7F75" w:rsidRDefault="00355419" w:rsidP="00355419">
            <w:pPr>
              <w:pStyle w:val="Listeafsnit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</w:pPr>
            <w:r w:rsidRPr="006A7F75"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  <w:t>Er alle sager opdaterede?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19" w:rsidRPr="007D357E" w:rsidRDefault="00355419" w:rsidP="00355419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  <w:sdt>
          <w:sdtPr>
            <w:rPr>
              <w:bCs/>
              <w:color w:val="1F497D"/>
            </w:rPr>
            <w:id w:val="151488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355419" w:rsidRDefault="00355419" w:rsidP="00355419">
                <w:pPr>
                  <w:jc w:val="center"/>
                </w:pPr>
                <w:r w:rsidRPr="001D59D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-12401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355419" w:rsidRDefault="00355419" w:rsidP="00355419">
                <w:pPr>
                  <w:jc w:val="center"/>
                </w:pPr>
                <w:r w:rsidRPr="001D59D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  <w:hideMark/>
          </w:tcPr>
          <w:p w:rsidR="00355419" w:rsidRPr="007D357E" w:rsidRDefault="00355419" w:rsidP="00355419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</w:tr>
      <w:tr w:rsidR="00355419" w:rsidRPr="006A7F75" w:rsidTr="00633D9E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19" w:rsidRPr="006A7F75" w:rsidRDefault="00355419" w:rsidP="00355419">
            <w:pPr>
              <w:pStyle w:val="Listeafsnit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</w:pPr>
            <w:r w:rsidRPr="006A7F75"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  <w:t>Er dokumenter i åbne sager låst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19" w:rsidRPr="007D357E" w:rsidRDefault="00355419" w:rsidP="00355419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 xml:space="preserve"> </w:t>
            </w:r>
          </w:p>
        </w:tc>
        <w:sdt>
          <w:sdtPr>
            <w:rPr>
              <w:bCs/>
              <w:color w:val="1F497D"/>
            </w:rPr>
            <w:id w:val="-17296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355419" w:rsidRDefault="00355419" w:rsidP="00355419">
                <w:pPr>
                  <w:jc w:val="center"/>
                </w:pPr>
                <w:r w:rsidRPr="001D59D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200493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355419" w:rsidRDefault="00355419" w:rsidP="00355419">
                <w:pPr>
                  <w:jc w:val="center"/>
                </w:pPr>
                <w:r w:rsidRPr="001D59D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  <w:hideMark/>
          </w:tcPr>
          <w:p w:rsidR="00355419" w:rsidRPr="007D357E" w:rsidRDefault="00355419" w:rsidP="00355419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</w:tr>
      <w:tr w:rsidR="00355419" w:rsidRPr="006A7F75" w:rsidTr="00633D9E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19" w:rsidRPr="007D357E" w:rsidRDefault="00355419" w:rsidP="00355419">
            <w:pPr>
              <w:rPr>
                <w:rFonts w:eastAsia="Times New Roman"/>
                <w:i/>
                <w:iCs/>
                <w:color w:val="1F497D"/>
                <w:lang w:eastAsia="da-DK"/>
              </w:rPr>
            </w:pPr>
            <w:r w:rsidRPr="007D357E">
              <w:rPr>
                <w:rFonts w:eastAsia="Times New Roman"/>
                <w:i/>
                <w:iCs/>
                <w:color w:val="1F497D"/>
                <w:lang w:eastAsia="da-DK"/>
              </w:rPr>
              <w:t>Outlook/mailsystem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19" w:rsidRPr="007D357E" w:rsidRDefault="00355419" w:rsidP="00355419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  <w:sdt>
          <w:sdtPr>
            <w:rPr>
              <w:bCs/>
              <w:color w:val="1F497D"/>
            </w:rPr>
            <w:id w:val="32385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355419" w:rsidRDefault="00355419" w:rsidP="00355419">
                <w:pPr>
                  <w:jc w:val="center"/>
                </w:pPr>
                <w:r w:rsidRPr="001D59D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97873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355419" w:rsidRDefault="00355419" w:rsidP="00355419">
                <w:pPr>
                  <w:jc w:val="center"/>
                </w:pPr>
                <w:r w:rsidRPr="001D59D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  <w:hideMark/>
          </w:tcPr>
          <w:p w:rsidR="00355419" w:rsidRPr="007D357E" w:rsidRDefault="00355419" w:rsidP="00355419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</w:tr>
      <w:tr w:rsidR="00355419" w:rsidRPr="006A7F75" w:rsidTr="00633D9E">
        <w:trPr>
          <w:trHeight w:val="284"/>
        </w:trPr>
        <w:tc>
          <w:tcPr>
            <w:tcW w:w="4693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19" w:rsidRPr="006A7F75" w:rsidRDefault="00355419" w:rsidP="00355419">
            <w:pPr>
              <w:pStyle w:val="Listeafsnit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</w:pPr>
            <w:r w:rsidRPr="006A7F75"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  <w:t xml:space="preserve">Medarbejder opretter autosvar om fratrædelse, evt. med henvisning til en kollega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19" w:rsidRPr="007D357E" w:rsidRDefault="00355419" w:rsidP="00355419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  <w:sdt>
          <w:sdtPr>
            <w:rPr>
              <w:bCs/>
              <w:color w:val="1F497D"/>
            </w:rPr>
            <w:id w:val="-146503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355419" w:rsidRDefault="00355419" w:rsidP="00355419">
                <w:pPr>
                  <w:jc w:val="center"/>
                </w:pPr>
                <w:r w:rsidRPr="001D59D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-182781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355419" w:rsidRDefault="00355419" w:rsidP="00355419">
                <w:pPr>
                  <w:jc w:val="center"/>
                </w:pPr>
                <w:r w:rsidRPr="001D59D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  <w:hideMark/>
          </w:tcPr>
          <w:p w:rsidR="00355419" w:rsidRPr="007D357E" w:rsidRDefault="00355419" w:rsidP="00355419">
            <w:pPr>
              <w:rPr>
                <w:rFonts w:eastAsia="Times New Roman"/>
                <w:color w:val="1F497D"/>
                <w:lang w:eastAsia="da-DK"/>
              </w:rPr>
            </w:pPr>
            <w:r w:rsidRPr="007D357E">
              <w:rPr>
                <w:rFonts w:eastAsia="Times New Roman"/>
                <w:color w:val="1F497D"/>
                <w:lang w:eastAsia="da-DK"/>
              </w:rPr>
              <w:t xml:space="preserve">For AD-konti: </w:t>
            </w:r>
            <w:r w:rsidRPr="006A7F75">
              <w:rPr>
                <w:rFonts w:eastAsia="Times New Roman"/>
                <w:color w:val="1F497D"/>
                <w:lang w:eastAsia="da-DK"/>
              </w:rPr>
              <w:t xml:space="preserve">IT </w:t>
            </w:r>
            <w:r w:rsidRPr="003910F0">
              <w:rPr>
                <w:rFonts w:eastAsia="Times New Roman"/>
                <w:color w:val="1F497D"/>
                <w:lang w:eastAsia="da-DK"/>
              </w:rPr>
              <w:t xml:space="preserve"> låser konto dagen efter fratrædelse</w:t>
            </w:r>
            <w:r>
              <w:rPr>
                <w:lang w:eastAsia="da-DK"/>
              </w:rPr>
              <w:t>.</w:t>
            </w:r>
          </w:p>
        </w:tc>
      </w:tr>
      <w:tr w:rsidR="00355419" w:rsidRPr="006A7F75" w:rsidTr="00633D9E">
        <w:trPr>
          <w:trHeight w:val="284"/>
        </w:trPr>
        <w:tc>
          <w:tcPr>
            <w:tcW w:w="4693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19" w:rsidRPr="006A7F75" w:rsidRDefault="00355419" w:rsidP="00355419">
            <w:pPr>
              <w:pStyle w:val="Listeafsnit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  <w:t xml:space="preserve">Alle sagsrelevante </w:t>
            </w:r>
            <w:r w:rsidRPr="006A7F75"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  <w:t xml:space="preserve">mails </w:t>
            </w:r>
            <w:r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  <w:t>j</w:t>
            </w:r>
            <w:r w:rsidRPr="006A7F75"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  <w:t>ournalisere</w:t>
            </w:r>
            <w:r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  <w:t>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19" w:rsidRPr="007D357E" w:rsidRDefault="00355419" w:rsidP="00355419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  <w:sdt>
          <w:sdtPr>
            <w:rPr>
              <w:bCs/>
              <w:color w:val="1F497D"/>
            </w:rPr>
            <w:id w:val="-95093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355419" w:rsidRDefault="00355419" w:rsidP="00355419">
                <w:pPr>
                  <w:jc w:val="center"/>
                </w:pPr>
                <w:r w:rsidRPr="001D59D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-209639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355419" w:rsidRDefault="00355419" w:rsidP="00355419">
                <w:pPr>
                  <w:jc w:val="center"/>
                </w:pPr>
                <w:r w:rsidRPr="001D59D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  <w:hideMark/>
          </w:tcPr>
          <w:p w:rsidR="00355419" w:rsidRPr="007D357E" w:rsidRDefault="00355419" w:rsidP="00355419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</w:tr>
      <w:tr w:rsidR="00355419" w:rsidRPr="006A7F75" w:rsidTr="00633D9E">
        <w:trPr>
          <w:trHeight w:val="284"/>
        </w:trPr>
        <w:tc>
          <w:tcPr>
            <w:tcW w:w="4693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19" w:rsidRPr="006A7F75" w:rsidRDefault="00355419" w:rsidP="00355419">
            <w:pPr>
              <w:pStyle w:val="Listeafsnit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</w:pPr>
            <w:r w:rsidRPr="006A7F75"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  <w:t>Personlige mails slette</w:t>
            </w:r>
            <w:r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  <w:t>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19" w:rsidRPr="007D357E" w:rsidRDefault="00355419" w:rsidP="00355419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  <w:sdt>
          <w:sdtPr>
            <w:rPr>
              <w:bCs/>
              <w:color w:val="1F497D"/>
            </w:rPr>
            <w:id w:val="-158528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355419" w:rsidRDefault="00355419" w:rsidP="00355419">
                <w:pPr>
                  <w:jc w:val="center"/>
                </w:pPr>
                <w:r w:rsidRPr="001D59D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90388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355419" w:rsidRDefault="00355419" w:rsidP="00355419">
                <w:pPr>
                  <w:jc w:val="center"/>
                </w:pPr>
                <w:r w:rsidRPr="001D59D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  <w:hideMark/>
          </w:tcPr>
          <w:p w:rsidR="00355419" w:rsidRPr="007D357E" w:rsidRDefault="00355419" w:rsidP="00355419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</w:tr>
      <w:tr w:rsidR="00355419" w:rsidRPr="006A7F75" w:rsidTr="00633D9E">
        <w:trPr>
          <w:trHeight w:val="284"/>
        </w:trPr>
        <w:tc>
          <w:tcPr>
            <w:tcW w:w="4693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19" w:rsidRPr="006A7F75" w:rsidRDefault="00355419" w:rsidP="00355419">
            <w:pPr>
              <w:pStyle w:val="Listeafsnit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</w:pPr>
            <w:r w:rsidRPr="006A7F75"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  <w:t>Kalenderaftaler aflyses eller overføres til en anden medarbejder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19" w:rsidRPr="007D357E" w:rsidRDefault="00355419" w:rsidP="00355419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  <w:sdt>
          <w:sdtPr>
            <w:rPr>
              <w:bCs/>
              <w:color w:val="1F497D"/>
            </w:rPr>
            <w:id w:val="-9108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355419" w:rsidRDefault="00355419" w:rsidP="00355419">
                <w:pPr>
                  <w:jc w:val="center"/>
                </w:pPr>
                <w:r w:rsidRPr="001D59D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167915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355419" w:rsidRDefault="00355419" w:rsidP="00355419">
                <w:pPr>
                  <w:jc w:val="center"/>
                </w:pPr>
                <w:r w:rsidRPr="001D59D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  <w:hideMark/>
          </w:tcPr>
          <w:p w:rsidR="00355419" w:rsidRPr="007D357E" w:rsidRDefault="00355419" w:rsidP="00355419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</w:tr>
      <w:tr w:rsidR="00355419" w:rsidRPr="006A7F75" w:rsidTr="00633D9E">
        <w:trPr>
          <w:trHeight w:val="284"/>
        </w:trPr>
        <w:tc>
          <w:tcPr>
            <w:tcW w:w="4693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19" w:rsidRPr="007D357E" w:rsidRDefault="00355419" w:rsidP="00355419">
            <w:pPr>
              <w:rPr>
                <w:rFonts w:eastAsia="Times New Roman"/>
                <w:i/>
                <w:iCs/>
                <w:color w:val="1F497D"/>
                <w:lang w:eastAsia="da-DK"/>
              </w:rPr>
            </w:pPr>
            <w:r w:rsidRPr="007D357E">
              <w:rPr>
                <w:rFonts w:eastAsia="Times New Roman"/>
                <w:i/>
                <w:iCs/>
                <w:color w:val="1F497D"/>
                <w:lang w:eastAsia="da-DK"/>
              </w:rPr>
              <w:t>Fildrev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19" w:rsidRPr="007D357E" w:rsidRDefault="00355419" w:rsidP="00355419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  <w:sdt>
          <w:sdtPr>
            <w:rPr>
              <w:bCs/>
              <w:color w:val="1F497D"/>
            </w:rPr>
            <w:id w:val="104717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355419" w:rsidRDefault="00355419" w:rsidP="00355419">
                <w:pPr>
                  <w:jc w:val="center"/>
                </w:pPr>
                <w:r w:rsidRPr="001D59D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49253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355419" w:rsidRDefault="00355419" w:rsidP="00355419">
                <w:pPr>
                  <w:jc w:val="center"/>
                </w:pPr>
                <w:r w:rsidRPr="001D59D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  <w:hideMark/>
          </w:tcPr>
          <w:p w:rsidR="00355419" w:rsidRPr="007D357E" w:rsidRDefault="00355419" w:rsidP="00355419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</w:tr>
      <w:tr w:rsidR="00355419" w:rsidRPr="006A7F75" w:rsidTr="00633D9E">
        <w:trPr>
          <w:trHeight w:val="284"/>
        </w:trPr>
        <w:tc>
          <w:tcPr>
            <w:tcW w:w="4693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19" w:rsidRPr="006A7F75" w:rsidRDefault="00355419" w:rsidP="00355419">
            <w:pPr>
              <w:pStyle w:val="Listeafsnit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</w:pPr>
            <w:r w:rsidRPr="006A7F75"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  <w:t>Sørg for, at alle relevante dokumenter journaliseres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19" w:rsidRPr="007D357E" w:rsidRDefault="00355419" w:rsidP="00355419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  <w:sdt>
          <w:sdtPr>
            <w:rPr>
              <w:bCs/>
              <w:color w:val="1F497D"/>
            </w:rPr>
            <w:id w:val="-105454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355419" w:rsidRDefault="00355419" w:rsidP="00355419">
                <w:pPr>
                  <w:jc w:val="center"/>
                </w:pPr>
                <w:r w:rsidRPr="001D59D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152335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355419" w:rsidRDefault="00355419" w:rsidP="00355419">
                <w:pPr>
                  <w:jc w:val="center"/>
                </w:pPr>
                <w:r w:rsidRPr="001D59D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  <w:hideMark/>
          </w:tcPr>
          <w:p w:rsidR="00355419" w:rsidRPr="007D357E" w:rsidRDefault="00355419" w:rsidP="00355419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</w:tr>
      <w:tr w:rsidR="00355419" w:rsidRPr="006A7F75" w:rsidTr="00633D9E">
        <w:trPr>
          <w:trHeight w:val="284"/>
        </w:trPr>
        <w:tc>
          <w:tcPr>
            <w:tcW w:w="4693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19" w:rsidRPr="006A7F75" w:rsidRDefault="00355419" w:rsidP="00355419">
            <w:pPr>
              <w:pStyle w:val="Listeafsnit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</w:pPr>
            <w:r w:rsidRPr="006A7F75"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  <w:t>Skal dokumenter, der ikke skal journaliseres, slettes eller flyttes?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19" w:rsidRPr="007D357E" w:rsidRDefault="00355419" w:rsidP="00355419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  <w:sdt>
          <w:sdtPr>
            <w:rPr>
              <w:bCs/>
              <w:color w:val="1F497D"/>
            </w:rPr>
            <w:id w:val="-4877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355419" w:rsidRDefault="00355419" w:rsidP="00355419">
                <w:pPr>
                  <w:jc w:val="center"/>
                </w:pPr>
                <w:r w:rsidRPr="001D59D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-208845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355419" w:rsidRDefault="00355419" w:rsidP="00355419">
                <w:pPr>
                  <w:jc w:val="center"/>
                </w:pPr>
                <w:r w:rsidRPr="001D59D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  <w:hideMark/>
          </w:tcPr>
          <w:p w:rsidR="00355419" w:rsidRPr="007D357E" w:rsidRDefault="00355419" w:rsidP="00355419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</w:tr>
      <w:tr w:rsidR="00355419" w:rsidRPr="006A7F75" w:rsidTr="00633D9E">
        <w:trPr>
          <w:trHeight w:val="284"/>
        </w:trPr>
        <w:tc>
          <w:tcPr>
            <w:tcW w:w="4693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419" w:rsidRPr="007D357E" w:rsidRDefault="00355419" w:rsidP="00355419">
            <w:pPr>
              <w:rPr>
                <w:rFonts w:eastAsia="Times New Roman"/>
                <w:i/>
                <w:iCs/>
                <w:color w:val="1F497D"/>
                <w:lang w:eastAsia="da-DK"/>
              </w:rPr>
            </w:pPr>
            <w:r w:rsidRPr="007D357E">
              <w:rPr>
                <w:rFonts w:eastAsia="Times New Roman"/>
                <w:i/>
                <w:iCs/>
                <w:color w:val="1F497D"/>
                <w:lang w:eastAsia="da-DK"/>
              </w:rPr>
              <w:t>Andre systemer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19" w:rsidRPr="007D357E" w:rsidRDefault="00355419" w:rsidP="00355419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  <w:sdt>
          <w:sdtPr>
            <w:rPr>
              <w:bCs/>
              <w:color w:val="1F497D"/>
            </w:rPr>
            <w:id w:val="-45093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355419" w:rsidRDefault="00355419" w:rsidP="00355419">
                <w:pPr>
                  <w:jc w:val="center"/>
                </w:pPr>
                <w:r w:rsidRPr="001D59D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92253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355419" w:rsidRDefault="00355419" w:rsidP="00355419">
                <w:pPr>
                  <w:jc w:val="center"/>
                </w:pPr>
                <w:r w:rsidRPr="001D59D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  <w:hideMark/>
          </w:tcPr>
          <w:p w:rsidR="00355419" w:rsidRPr="007D357E" w:rsidRDefault="00355419" w:rsidP="00355419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</w:tr>
      <w:tr w:rsidR="00355419" w:rsidRPr="006A7F75" w:rsidTr="00633D9E">
        <w:trPr>
          <w:trHeight w:val="284"/>
        </w:trPr>
        <w:tc>
          <w:tcPr>
            <w:tcW w:w="4693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19" w:rsidRPr="006A7F75" w:rsidRDefault="00355419" w:rsidP="00355419">
            <w:pPr>
              <w:pStyle w:val="Listeafsnit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</w:pPr>
            <w:r w:rsidRPr="006A7F75"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  <w:t>Flyt relevante sager til andre medarbejdere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19" w:rsidRPr="007D357E" w:rsidRDefault="00355419" w:rsidP="00355419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  <w:sdt>
          <w:sdtPr>
            <w:rPr>
              <w:bCs/>
              <w:color w:val="1F497D"/>
            </w:rPr>
            <w:id w:val="-119014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355419" w:rsidRDefault="00355419" w:rsidP="00355419">
                <w:pPr>
                  <w:jc w:val="center"/>
                </w:pPr>
                <w:r w:rsidRPr="001D59D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-72521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355419" w:rsidRDefault="00355419" w:rsidP="00355419">
                <w:pPr>
                  <w:jc w:val="center"/>
                </w:pPr>
                <w:r w:rsidRPr="001D59D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  <w:hideMark/>
          </w:tcPr>
          <w:p w:rsidR="00355419" w:rsidRPr="007D357E" w:rsidRDefault="00355419" w:rsidP="00355419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</w:tr>
      <w:tr w:rsidR="00355419" w:rsidRPr="006A7F75" w:rsidTr="00633D9E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19" w:rsidRPr="006A7F75" w:rsidRDefault="00355419" w:rsidP="00355419">
            <w:pPr>
              <w:pStyle w:val="Listeafsnit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</w:pPr>
            <w:r w:rsidRPr="006A7F75"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  <w:t>Adgang til systemer, som ikke er omfattet af processkema, skal lukkes ned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419" w:rsidRPr="007D357E" w:rsidRDefault="00355419" w:rsidP="00355419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  <w:sdt>
          <w:sdtPr>
            <w:rPr>
              <w:bCs/>
              <w:color w:val="1F497D"/>
            </w:rPr>
            <w:id w:val="-98539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355419" w:rsidRDefault="00355419" w:rsidP="00355419">
                <w:pPr>
                  <w:jc w:val="center"/>
                </w:pPr>
                <w:r w:rsidRPr="001D59D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180389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355419" w:rsidRDefault="00355419" w:rsidP="00355419">
                <w:pPr>
                  <w:jc w:val="center"/>
                </w:pPr>
                <w:r w:rsidRPr="001D59D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  <w:hideMark/>
          </w:tcPr>
          <w:p w:rsidR="00355419" w:rsidRPr="007D357E" w:rsidRDefault="00355419" w:rsidP="00355419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</w:tr>
      <w:tr w:rsidR="00403B00" w:rsidRPr="006A7F75" w:rsidTr="00633D9E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B00" w:rsidRPr="007D357E" w:rsidRDefault="00403B00" w:rsidP="006E0BBF">
            <w:pPr>
              <w:rPr>
                <w:rFonts w:eastAsia="Times New Roman"/>
                <w:i/>
                <w:iCs/>
                <w:color w:val="1F497D"/>
                <w:lang w:eastAsia="da-DK"/>
              </w:rPr>
            </w:pPr>
            <w:r w:rsidRPr="007D357E">
              <w:rPr>
                <w:rFonts w:eastAsia="Times New Roman"/>
                <w:i/>
                <w:iCs/>
                <w:color w:val="1F497D"/>
                <w:lang w:eastAsia="da-DK"/>
              </w:rPr>
              <w:lastRenderedPageBreak/>
              <w:t>Medarbejderportal/intranet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00" w:rsidRPr="007D357E" w:rsidRDefault="00403B00" w:rsidP="006E0BBF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00" w:rsidRPr="007D357E" w:rsidRDefault="00403B00" w:rsidP="004B4485">
            <w:pPr>
              <w:jc w:val="center"/>
              <w:rPr>
                <w:rFonts w:eastAsia="Times New Roman"/>
                <w:bCs/>
                <w:color w:val="1F497D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00" w:rsidRPr="007D357E" w:rsidRDefault="00403B00" w:rsidP="004B4485">
            <w:pPr>
              <w:jc w:val="center"/>
              <w:rPr>
                <w:rFonts w:eastAsia="Times New Roman"/>
                <w:bCs/>
                <w:color w:val="1F497D"/>
                <w:lang w:eastAsia="da-D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  <w:hideMark/>
          </w:tcPr>
          <w:p w:rsidR="00403B00" w:rsidRPr="007D357E" w:rsidRDefault="00403B00" w:rsidP="006E0BBF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</w:tr>
      <w:tr w:rsidR="004B4485" w:rsidRPr="006A7F75" w:rsidTr="00633D9E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85" w:rsidRPr="006A7F75" w:rsidRDefault="004B4485" w:rsidP="004B4485">
            <w:pPr>
              <w:pStyle w:val="Listeafsnit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</w:pPr>
            <w:r w:rsidRPr="006A7F75"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  <w:t xml:space="preserve">Opdater kontaktperson mv.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85" w:rsidRPr="007D357E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  <w:sdt>
          <w:sdtPr>
            <w:rPr>
              <w:bCs/>
              <w:color w:val="1F497D"/>
            </w:rPr>
            <w:id w:val="-186250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E67346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-100365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E67346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  <w:hideMark/>
          </w:tcPr>
          <w:p w:rsidR="004B4485" w:rsidRPr="007D357E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</w:tr>
      <w:tr w:rsidR="004B4485" w:rsidRPr="006A7F75" w:rsidTr="00633D9E">
        <w:trPr>
          <w:trHeight w:val="300"/>
        </w:trPr>
        <w:sdt>
          <w:sdtPr>
            <w:rPr>
              <w:color w:val="1F497D"/>
            </w:rPr>
            <w:id w:val="-1137020764"/>
            <w:placeholder>
              <w:docPart w:val="1C3623ABFBBA4976B30A552AE8716C2D"/>
            </w:placeholder>
            <w:showingPlcHdr/>
            <w:text/>
          </w:sdtPr>
          <w:sdtEndPr/>
          <w:sdtContent>
            <w:tc>
              <w:tcPr>
                <w:tcW w:w="4693" w:type="dxa"/>
                <w:tcBorders>
                  <w:top w:val="nil"/>
                  <w:left w:val="single" w:sz="4" w:space="0" w:color="1F497D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4B4485" w:rsidRPr="006A7F75" w:rsidRDefault="004B4485" w:rsidP="004B4485">
                <w:pPr>
                  <w:rPr>
                    <w:color w:val="1F497D"/>
                  </w:rPr>
                </w:pPr>
                <w:r w:rsidRPr="006A7F7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85" w:rsidRPr="007D357E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  <w:sdt>
          <w:sdtPr>
            <w:rPr>
              <w:bCs/>
              <w:color w:val="1F497D"/>
            </w:rPr>
            <w:id w:val="-157242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E67346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111549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E67346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  <w:hideMark/>
          </w:tcPr>
          <w:p w:rsidR="004B4485" w:rsidRPr="007D357E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</w:tr>
      <w:tr w:rsidR="004B4485" w:rsidRPr="006A7F75" w:rsidTr="00633D9E">
        <w:trPr>
          <w:trHeight w:val="300"/>
        </w:trPr>
        <w:sdt>
          <w:sdtPr>
            <w:rPr>
              <w:color w:val="1F497D"/>
            </w:rPr>
            <w:id w:val="-1931348988"/>
            <w:placeholder>
              <w:docPart w:val="C3928820DE6B4A9285F06B533E426DE3"/>
            </w:placeholder>
            <w:showingPlcHdr/>
            <w:text/>
          </w:sdtPr>
          <w:sdtEndPr/>
          <w:sdtContent>
            <w:tc>
              <w:tcPr>
                <w:tcW w:w="4693" w:type="dxa"/>
                <w:tcBorders>
                  <w:top w:val="nil"/>
                  <w:left w:val="single" w:sz="4" w:space="0" w:color="1F497D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4B4485" w:rsidRPr="006A7F75" w:rsidRDefault="004B4485" w:rsidP="004B4485">
                <w:pPr>
                  <w:rPr>
                    <w:color w:val="1F497D"/>
                  </w:rPr>
                </w:pPr>
                <w:r w:rsidRPr="006A7F7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85" w:rsidRPr="007D357E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 xml:space="preserve"> </w:t>
            </w:r>
          </w:p>
        </w:tc>
        <w:sdt>
          <w:sdtPr>
            <w:rPr>
              <w:bCs/>
              <w:color w:val="1F497D"/>
            </w:rPr>
            <w:id w:val="-17995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E67346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126180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E67346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  <w:hideMark/>
          </w:tcPr>
          <w:p w:rsidR="004B4485" w:rsidRPr="007D357E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</w:tr>
      <w:tr w:rsidR="004B4485" w:rsidRPr="006A7F75" w:rsidTr="00633D9E">
        <w:trPr>
          <w:trHeight w:val="300"/>
        </w:trPr>
        <w:sdt>
          <w:sdtPr>
            <w:rPr>
              <w:color w:val="1F497D"/>
            </w:rPr>
            <w:id w:val="-1512452575"/>
            <w:placeholder>
              <w:docPart w:val="2F109D752EAD4FE79F0358C6D96E5D24"/>
            </w:placeholder>
            <w:showingPlcHdr/>
            <w:text/>
          </w:sdtPr>
          <w:sdtEndPr/>
          <w:sdtContent>
            <w:tc>
              <w:tcPr>
                <w:tcW w:w="4693" w:type="dxa"/>
                <w:tcBorders>
                  <w:top w:val="nil"/>
                  <w:left w:val="single" w:sz="4" w:space="0" w:color="1F497D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4B4485" w:rsidRPr="006A7F75" w:rsidRDefault="004B4485" w:rsidP="004B4485">
                <w:pPr>
                  <w:rPr>
                    <w:color w:val="1F497D"/>
                  </w:rPr>
                </w:pPr>
                <w:r w:rsidRPr="006A7F7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85" w:rsidRPr="007D357E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  <w:sdt>
          <w:sdtPr>
            <w:rPr>
              <w:bCs/>
              <w:color w:val="1F497D"/>
            </w:rPr>
            <w:id w:val="160946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E67346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-130839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E67346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  <w:hideMark/>
          </w:tcPr>
          <w:p w:rsidR="004B4485" w:rsidRPr="007D357E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</w:tr>
    </w:tbl>
    <w:p w:rsidR="00403B00" w:rsidRPr="006A7F75" w:rsidRDefault="00403B00" w:rsidP="00403B00">
      <w:pPr>
        <w:shd w:val="clear" w:color="auto" w:fill="FFFFFF"/>
        <w:spacing w:line="240" w:lineRule="auto"/>
        <w:textAlignment w:val="baseline"/>
        <w:outlineLvl w:val="3"/>
        <w:rPr>
          <w:rFonts w:eastAsia="Times New Roman"/>
          <w:caps/>
          <w:color w:val="404B51"/>
          <w:lang w:eastAsia="da-DK"/>
        </w:rPr>
      </w:pPr>
    </w:p>
    <w:p w:rsidR="00403B00" w:rsidRPr="006A7F75" w:rsidRDefault="00403B00" w:rsidP="00403B00">
      <w:pPr>
        <w:shd w:val="clear" w:color="auto" w:fill="FFFFFF"/>
        <w:spacing w:line="240" w:lineRule="auto"/>
        <w:textAlignment w:val="baseline"/>
        <w:outlineLvl w:val="3"/>
        <w:rPr>
          <w:rFonts w:eastAsia="Times New Roman"/>
          <w:caps/>
          <w:color w:val="404B51"/>
          <w:lang w:eastAsia="da-DK"/>
        </w:rPr>
      </w:pPr>
      <w:r w:rsidRPr="006A7F75">
        <w:rPr>
          <w:rFonts w:eastAsia="Times New Roman"/>
          <w:caps/>
          <w:noProof/>
          <w:color w:val="404B51"/>
          <w:lang w:eastAsia="da-DK"/>
        </w:rPr>
        <w:drawing>
          <wp:inline distT="0" distB="0" distL="0" distR="0" wp14:anchorId="5ECD9B1F" wp14:editId="10C4DFB6">
            <wp:extent cx="6166714" cy="797356"/>
            <wp:effectExtent l="19050" t="0" r="24765" b="0"/>
            <wp:docPr id="4" name="Diagram 4" descr="Udstyr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Udstyr"/>
      </w:tblPr>
      <w:tblGrid>
        <w:gridCol w:w="4693"/>
        <w:gridCol w:w="1276"/>
        <w:gridCol w:w="425"/>
        <w:gridCol w:w="1134"/>
        <w:gridCol w:w="2268"/>
      </w:tblGrid>
      <w:tr w:rsidR="00403B00" w:rsidRPr="006A7F75" w:rsidTr="00633D9E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0" w:rsidRPr="006A7F75" w:rsidRDefault="00403B00" w:rsidP="006E0BBF">
            <w:pPr>
              <w:rPr>
                <w:rFonts w:eastAsia="Times New Roman"/>
                <w:b/>
                <w:color w:val="1F497D"/>
                <w:lang w:eastAsia="da-DK"/>
              </w:rPr>
            </w:pPr>
            <w:r>
              <w:rPr>
                <w:rFonts w:eastAsia="Times New Roman"/>
                <w:b/>
                <w:color w:val="1F497D"/>
                <w:lang w:eastAsia="da-DK"/>
              </w:rPr>
              <w:t>Udstyr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00" w:rsidRPr="00F836A9" w:rsidRDefault="00403B00" w:rsidP="006E0BBF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>
              <w:rPr>
                <w:rFonts w:eastAsia="Times New Roman"/>
                <w:b/>
                <w:bCs/>
                <w:color w:val="1F497D"/>
                <w:lang w:eastAsia="da-DK"/>
              </w:rPr>
              <w:t>Ansvarlig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00" w:rsidRPr="00F836A9" w:rsidRDefault="00403B00" w:rsidP="006E0BBF">
            <w:pPr>
              <w:jc w:val="center"/>
              <w:rPr>
                <w:rFonts w:ascii="MS Gothic" w:eastAsia="MS Gothic" w:hAnsi="MS Gothic" w:cs="MS Gothic"/>
                <w:b/>
                <w:bCs/>
                <w:color w:val="1F497D"/>
                <w:lang w:eastAsia="da-DK"/>
              </w:rPr>
            </w:pPr>
            <w:r w:rsidRPr="007D357E">
              <w:rPr>
                <w:rFonts w:eastAsia="Times New Roman"/>
                <w:b/>
                <w:bCs/>
                <w:color w:val="1F497D"/>
                <w:lang w:eastAsia="da-DK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00" w:rsidRPr="006A7F75" w:rsidRDefault="00403B00" w:rsidP="006E0BBF">
            <w:pPr>
              <w:jc w:val="center"/>
              <w:rPr>
                <w:rFonts w:ascii="MS Gothic" w:eastAsia="MS Gothic" w:hAnsi="MS Gothic" w:cs="MS Gothic"/>
                <w:bCs/>
                <w:color w:val="1F497D"/>
                <w:lang w:eastAsia="da-DK"/>
              </w:rPr>
            </w:pPr>
            <w:r w:rsidRPr="006A7F75">
              <w:rPr>
                <w:rFonts w:eastAsia="Times New Roman"/>
                <w:b/>
                <w:bCs/>
                <w:color w:val="1F497D"/>
                <w:lang w:eastAsia="da-DK"/>
              </w:rPr>
              <w:t>Ikke relevant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</w:tcPr>
          <w:p w:rsidR="00403B00" w:rsidRPr="00F836A9" w:rsidRDefault="00403B00" w:rsidP="006E0BBF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>
              <w:rPr>
                <w:rFonts w:eastAsia="Times New Roman"/>
                <w:b/>
                <w:bCs/>
                <w:color w:val="1F497D"/>
                <w:lang w:eastAsia="da-DK"/>
              </w:rPr>
              <w:t>Noter</w:t>
            </w:r>
          </w:p>
        </w:tc>
      </w:tr>
      <w:tr w:rsidR="004B4485" w:rsidRPr="006A7F75" w:rsidTr="00633D9E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85" w:rsidRPr="00F836A9" w:rsidRDefault="004B4485" w:rsidP="004B4485">
            <w:pPr>
              <w:rPr>
                <w:rFonts w:eastAsia="Times New Roman"/>
                <w:color w:val="1F497D"/>
                <w:lang w:eastAsia="da-DK"/>
              </w:rPr>
            </w:pPr>
            <w:r w:rsidRPr="00F836A9">
              <w:rPr>
                <w:rFonts w:eastAsia="Times New Roman"/>
                <w:color w:val="1F497D"/>
                <w:lang w:eastAsia="da-DK"/>
              </w:rPr>
              <w:t>Aflever bærbar, pc og andet it-udstyr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85" w:rsidRPr="00F836A9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F836A9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  <w:sdt>
          <w:sdtPr>
            <w:rPr>
              <w:bCs/>
              <w:color w:val="1F497D"/>
            </w:rPr>
            <w:id w:val="-116932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C81FC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47425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C81FC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  <w:hideMark/>
          </w:tcPr>
          <w:p w:rsidR="004B4485" w:rsidRPr="00F836A9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F836A9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</w:tr>
      <w:tr w:rsidR="004B4485" w:rsidRPr="006A7F75" w:rsidTr="00633D9E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85" w:rsidRPr="00F836A9" w:rsidRDefault="004B4485" w:rsidP="004B4485">
            <w:pPr>
              <w:rPr>
                <w:rFonts w:eastAsia="Times New Roman"/>
                <w:color w:val="1F497D"/>
                <w:lang w:eastAsia="da-DK"/>
              </w:rPr>
            </w:pPr>
            <w:r w:rsidRPr="00F836A9">
              <w:rPr>
                <w:rFonts w:eastAsia="Times New Roman"/>
                <w:color w:val="1F497D"/>
                <w:lang w:eastAsia="da-DK"/>
              </w:rPr>
              <w:t>Aflever mobiltelefon/tablet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85" w:rsidRPr="00F836A9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F836A9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  <w:sdt>
          <w:sdtPr>
            <w:rPr>
              <w:bCs/>
              <w:color w:val="1F497D"/>
            </w:rPr>
            <w:id w:val="145799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C81FC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-108075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C81FC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  <w:hideMark/>
          </w:tcPr>
          <w:p w:rsidR="004B4485" w:rsidRPr="00F836A9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F836A9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</w:tr>
      <w:tr w:rsidR="004B4485" w:rsidRPr="006A7F75" w:rsidTr="00633D9E">
        <w:trPr>
          <w:trHeight w:val="289"/>
        </w:trPr>
        <w:tc>
          <w:tcPr>
            <w:tcW w:w="4693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85" w:rsidRPr="006A7F75" w:rsidRDefault="004B4485" w:rsidP="004B4485">
            <w:pPr>
              <w:pStyle w:val="Listeafsnit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</w:pPr>
            <w:r w:rsidRPr="006A7F75"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  <w:t>Personlige elementer slettes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485" w:rsidRPr="006A7F75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</w:p>
        </w:tc>
        <w:sdt>
          <w:sdtPr>
            <w:rPr>
              <w:bCs/>
              <w:color w:val="1F497D"/>
            </w:rPr>
            <w:id w:val="139184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4B4485" w:rsidRDefault="004B4485" w:rsidP="004B4485">
                <w:pPr>
                  <w:jc w:val="center"/>
                </w:pPr>
                <w:r w:rsidRPr="00C81FC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-63802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4B4485" w:rsidRDefault="004B4485" w:rsidP="004B4485">
                <w:pPr>
                  <w:jc w:val="center"/>
                </w:pPr>
                <w:r w:rsidRPr="00C81FC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</w:tcPr>
          <w:p w:rsidR="004B4485" w:rsidRPr="006A7F75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</w:p>
        </w:tc>
      </w:tr>
      <w:tr w:rsidR="004B4485" w:rsidRPr="006A7F75" w:rsidTr="00633D9E">
        <w:trPr>
          <w:trHeight w:val="289"/>
        </w:trPr>
        <w:tc>
          <w:tcPr>
            <w:tcW w:w="4693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85" w:rsidRPr="006A7F75" w:rsidRDefault="004B4485" w:rsidP="004B4485">
            <w:pPr>
              <w:pStyle w:val="Listeafsnit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</w:pPr>
            <w:r w:rsidRPr="006A7F75"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  <w:t>Log af private konti inden aflevering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485" w:rsidRPr="006A7F75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</w:p>
        </w:tc>
        <w:sdt>
          <w:sdtPr>
            <w:rPr>
              <w:bCs/>
              <w:color w:val="1F497D"/>
            </w:rPr>
            <w:id w:val="174567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4B4485" w:rsidRDefault="004B4485" w:rsidP="004B4485">
                <w:pPr>
                  <w:jc w:val="center"/>
                </w:pPr>
                <w:r w:rsidRPr="00C81FC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213837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4B4485" w:rsidRDefault="004B4485" w:rsidP="004B4485">
                <w:pPr>
                  <w:jc w:val="center"/>
                </w:pPr>
                <w:r w:rsidRPr="00C81FC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</w:tcPr>
          <w:p w:rsidR="004B4485" w:rsidRPr="006A7F75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</w:p>
        </w:tc>
      </w:tr>
      <w:tr w:rsidR="004B4485" w:rsidRPr="006A7F75" w:rsidTr="00633D9E">
        <w:trPr>
          <w:trHeight w:val="284"/>
        </w:trPr>
        <w:tc>
          <w:tcPr>
            <w:tcW w:w="4693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85" w:rsidRPr="006A7F75" w:rsidRDefault="004B4485" w:rsidP="004B4485">
            <w:pPr>
              <w:pStyle w:val="Listeafsnit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</w:pPr>
            <w:r w:rsidRPr="006A7F75"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  <w:t>Kode afleveres til leder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485" w:rsidRPr="006A7F75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</w:p>
        </w:tc>
        <w:sdt>
          <w:sdtPr>
            <w:rPr>
              <w:bCs/>
              <w:color w:val="1F497D"/>
            </w:rPr>
            <w:id w:val="23959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4B4485" w:rsidRDefault="004B4485" w:rsidP="004B4485">
                <w:pPr>
                  <w:jc w:val="center"/>
                </w:pPr>
                <w:r w:rsidRPr="00C81FC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97109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4B4485" w:rsidRDefault="004B4485" w:rsidP="004B4485">
                <w:pPr>
                  <w:jc w:val="center"/>
                </w:pPr>
                <w:r w:rsidRPr="00C81FC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</w:tcPr>
          <w:p w:rsidR="004B4485" w:rsidRPr="006A7F75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</w:p>
        </w:tc>
      </w:tr>
      <w:tr w:rsidR="004B4485" w:rsidRPr="006A7F75" w:rsidTr="00633D9E">
        <w:trPr>
          <w:trHeight w:val="284"/>
        </w:trPr>
        <w:tc>
          <w:tcPr>
            <w:tcW w:w="4693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85" w:rsidRPr="006A7F75" w:rsidRDefault="004B4485" w:rsidP="004B4485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eastAsia="da-DK"/>
              </w:rPr>
            </w:pPr>
            <w:r w:rsidRPr="006A7F75"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da-DK"/>
              </w:rPr>
              <w:t>Abonnement opsiges eller overdrages til anden medarbejder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85" w:rsidRPr="00F836A9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F836A9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  <w:sdt>
          <w:sdtPr>
            <w:rPr>
              <w:bCs/>
              <w:color w:val="1F497D"/>
            </w:rPr>
            <w:id w:val="91875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C81FC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-1591619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C81FC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  <w:hideMark/>
          </w:tcPr>
          <w:p w:rsidR="004B4485" w:rsidRPr="00F836A9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F836A9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</w:tr>
      <w:tr w:rsidR="004B4485" w:rsidRPr="006A7F75" w:rsidTr="00633D9E">
        <w:trPr>
          <w:trHeight w:val="284"/>
        </w:trPr>
        <w:tc>
          <w:tcPr>
            <w:tcW w:w="4693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85" w:rsidRPr="00F836A9" w:rsidRDefault="004B4485" w:rsidP="004B4485">
            <w:pPr>
              <w:rPr>
                <w:rFonts w:eastAsia="Times New Roman"/>
                <w:color w:val="1F497D"/>
                <w:lang w:eastAsia="da-DK"/>
              </w:rPr>
            </w:pPr>
            <w:r w:rsidRPr="00F836A9">
              <w:rPr>
                <w:rFonts w:eastAsia="Times New Roman"/>
                <w:color w:val="1F497D"/>
                <w:lang w:eastAsia="da-DK"/>
              </w:rPr>
              <w:t xml:space="preserve">Aflever nøgler/adgangskort/printkort etc.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85" w:rsidRPr="00F836A9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F836A9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  <w:sdt>
          <w:sdtPr>
            <w:rPr>
              <w:bCs/>
              <w:color w:val="1F497D"/>
            </w:rPr>
            <w:id w:val="113853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C81FC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28068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C81FC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  <w:hideMark/>
          </w:tcPr>
          <w:p w:rsidR="004B4485" w:rsidRPr="00F836A9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F836A9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</w:tr>
      <w:tr w:rsidR="004B4485" w:rsidRPr="006A7F75" w:rsidTr="00633D9E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85" w:rsidRPr="00F836A9" w:rsidRDefault="004B4485" w:rsidP="004B4485">
            <w:pPr>
              <w:rPr>
                <w:rFonts w:eastAsia="Times New Roman"/>
                <w:color w:val="1F497D"/>
                <w:lang w:eastAsia="da-DK"/>
              </w:rPr>
            </w:pPr>
            <w:r w:rsidRPr="00F836A9">
              <w:rPr>
                <w:rFonts w:eastAsia="Times New Roman"/>
                <w:color w:val="1F497D"/>
                <w:lang w:eastAsia="da-DK"/>
              </w:rPr>
              <w:t>Aflever andre effekter, der tilhører arbejdsstedet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85" w:rsidRPr="00F836A9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F836A9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  <w:sdt>
          <w:sdtPr>
            <w:rPr>
              <w:bCs/>
              <w:color w:val="1F497D"/>
            </w:rPr>
            <w:id w:val="71524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C81FC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157308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C81FC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  <w:hideMark/>
          </w:tcPr>
          <w:p w:rsidR="004B4485" w:rsidRPr="00F836A9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F836A9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</w:tr>
      <w:tr w:rsidR="004B4485" w:rsidRPr="006A7F75" w:rsidTr="00633D9E">
        <w:trPr>
          <w:trHeight w:val="284"/>
        </w:trPr>
        <w:tc>
          <w:tcPr>
            <w:tcW w:w="4693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85" w:rsidRPr="00F836A9" w:rsidRDefault="004B4485" w:rsidP="004B4485">
            <w:pPr>
              <w:rPr>
                <w:rFonts w:eastAsia="Times New Roman"/>
                <w:color w:val="1F497D"/>
                <w:lang w:eastAsia="da-DK"/>
              </w:rPr>
            </w:pPr>
            <w:r w:rsidRPr="00F836A9">
              <w:rPr>
                <w:rFonts w:eastAsia="Times New Roman"/>
                <w:color w:val="1F497D"/>
                <w:lang w:eastAsia="da-DK"/>
              </w:rPr>
              <w:t>Afklar</w:t>
            </w:r>
            <w:r>
              <w:rPr>
                <w:rFonts w:eastAsia="Times New Roman"/>
                <w:color w:val="1F497D"/>
                <w:lang w:eastAsia="da-DK"/>
              </w:rPr>
              <w:t>,</w:t>
            </w:r>
            <w:r w:rsidRPr="00F836A9">
              <w:rPr>
                <w:rFonts w:eastAsia="Times New Roman"/>
                <w:color w:val="1F497D"/>
                <w:lang w:eastAsia="da-DK"/>
              </w:rPr>
              <w:t xml:space="preserve"> hvad der skal ske med afleveret udstyr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85" w:rsidRPr="00F836A9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F836A9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  <w:sdt>
          <w:sdtPr>
            <w:rPr>
              <w:bCs/>
              <w:color w:val="1F497D"/>
            </w:rPr>
            <w:id w:val="173303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C81FC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10224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C81FC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  <w:hideMark/>
          </w:tcPr>
          <w:p w:rsidR="004B4485" w:rsidRPr="00F836A9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F836A9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</w:tr>
      <w:tr w:rsidR="004B4485" w:rsidRPr="006A7F75" w:rsidTr="00633D9E">
        <w:trPr>
          <w:trHeight w:val="300"/>
        </w:trPr>
        <w:sdt>
          <w:sdtPr>
            <w:rPr>
              <w:color w:val="1F497D"/>
            </w:rPr>
            <w:id w:val="2141369983"/>
            <w:placeholder>
              <w:docPart w:val="BD6E377C1AFF4BD1B3874E6A1DF8E1FF"/>
            </w:placeholder>
            <w:showingPlcHdr/>
            <w:text/>
          </w:sdtPr>
          <w:sdtEndPr/>
          <w:sdtContent>
            <w:tc>
              <w:tcPr>
                <w:tcW w:w="4693" w:type="dxa"/>
                <w:tcBorders>
                  <w:top w:val="nil"/>
                  <w:left w:val="single" w:sz="4" w:space="0" w:color="1F497D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4B4485" w:rsidRPr="006A7F75" w:rsidRDefault="004B4485" w:rsidP="004B4485">
                <w:pPr>
                  <w:rPr>
                    <w:color w:val="1F497D"/>
                  </w:rPr>
                </w:pPr>
                <w:r w:rsidRPr="006A7F7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85" w:rsidRPr="00F836A9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F836A9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  <w:sdt>
          <w:sdtPr>
            <w:rPr>
              <w:bCs/>
              <w:color w:val="1F497D"/>
            </w:rPr>
            <w:id w:val="-105747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C81FC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35894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C81FC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  <w:hideMark/>
          </w:tcPr>
          <w:p w:rsidR="004B4485" w:rsidRPr="00F836A9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F836A9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</w:tr>
      <w:tr w:rsidR="004B4485" w:rsidRPr="006A7F75" w:rsidTr="00633D9E">
        <w:trPr>
          <w:trHeight w:val="300"/>
        </w:trPr>
        <w:sdt>
          <w:sdtPr>
            <w:rPr>
              <w:color w:val="1F497D"/>
            </w:rPr>
            <w:id w:val="-2009281308"/>
            <w:placeholder>
              <w:docPart w:val="BF7A975D8CA148DA87650E58D6A6FC66"/>
            </w:placeholder>
            <w:showingPlcHdr/>
            <w:text/>
          </w:sdtPr>
          <w:sdtEndPr/>
          <w:sdtContent>
            <w:tc>
              <w:tcPr>
                <w:tcW w:w="4693" w:type="dxa"/>
                <w:tcBorders>
                  <w:top w:val="nil"/>
                  <w:left w:val="single" w:sz="4" w:space="0" w:color="1F497D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4B4485" w:rsidRPr="006A7F75" w:rsidRDefault="004B4485" w:rsidP="004B4485">
                <w:pPr>
                  <w:rPr>
                    <w:color w:val="1F497D"/>
                  </w:rPr>
                </w:pPr>
                <w:r w:rsidRPr="006A7F7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85" w:rsidRPr="00F836A9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F836A9">
              <w:rPr>
                <w:rFonts w:eastAsia="Times New Roman"/>
                <w:b/>
                <w:bCs/>
                <w:color w:val="1F497D"/>
                <w:lang w:eastAsia="da-DK"/>
              </w:rPr>
              <w:t xml:space="preserve"> </w:t>
            </w:r>
          </w:p>
        </w:tc>
        <w:sdt>
          <w:sdtPr>
            <w:rPr>
              <w:bCs/>
              <w:color w:val="1F497D"/>
            </w:rPr>
            <w:id w:val="-19793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C81FC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15557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C81FC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  <w:hideMark/>
          </w:tcPr>
          <w:p w:rsidR="004B4485" w:rsidRPr="00F836A9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F836A9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</w:tr>
      <w:tr w:rsidR="004B4485" w:rsidRPr="006A7F75" w:rsidTr="00633D9E">
        <w:trPr>
          <w:trHeight w:val="300"/>
        </w:trPr>
        <w:sdt>
          <w:sdtPr>
            <w:rPr>
              <w:color w:val="1F497D"/>
            </w:rPr>
            <w:id w:val="-1467807442"/>
            <w:placeholder>
              <w:docPart w:val="3B2C600AFBEB4AF3963F636E2CC2D69E"/>
            </w:placeholder>
            <w:showingPlcHdr/>
            <w:text/>
          </w:sdtPr>
          <w:sdtEndPr/>
          <w:sdtContent>
            <w:tc>
              <w:tcPr>
                <w:tcW w:w="4693" w:type="dxa"/>
                <w:tcBorders>
                  <w:top w:val="nil"/>
                  <w:left w:val="single" w:sz="4" w:space="0" w:color="1F497D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4B4485" w:rsidRPr="006A7F75" w:rsidRDefault="004B4485" w:rsidP="004B4485">
                <w:pPr>
                  <w:rPr>
                    <w:color w:val="1F497D"/>
                  </w:rPr>
                </w:pPr>
                <w:r w:rsidRPr="006A7F7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85" w:rsidRPr="00F836A9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F836A9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  <w:sdt>
          <w:sdtPr>
            <w:rPr>
              <w:bCs/>
              <w:color w:val="1F497D"/>
            </w:rPr>
            <w:id w:val="-213947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C81FC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-1977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C81FC9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  <w:hideMark/>
          </w:tcPr>
          <w:p w:rsidR="004B4485" w:rsidRPr="00F836A9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F836A9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</w:tr>
    </w:tbl>
    <w:p w:rsidR="00403B00" w:rsidRPr="006A7F75" w:rsidRDefault="00403B00" w:rsidP="00403B00">
      <w:pPr>
        <w:shd w:val="clear" w:color="auto" w:fill="FFFFFF"/>
        <w:textAlignment w:val="baseline"/>
        <w:outlineLvl w:val="3"/>
        <w:rPr>
          <w:rFonts w:eastAsia="Times New Roman"/>
          <w:caps/>
          <w:color w:val="404B51"/>
          <w:lang w:eastAsia="da-DK"/>
        </w:rPr>
      </w:pPr>
      <w:bookmarkStart w:id="2" w:name="_GoBack"/>
      <w:r w:rsidRPr="006A7F75">
        <w:rPr>
          <w:rFonts w:eastAsia="Times New Roman"/>
          <w:caps/>
          <w:noProof/>
          <w:color w:val="404B51"/>
          <w:lang w:eastAsia="da-DK"/>
        </w:rPr>
        <w:drawing>
          <wp:inline distT="0" distB="0" distL="0" distR="0" wp14:anchorId="48D8DD8E" wp14:editId="42B85B24">
            <wp:extent cx="6166714" cy="965607"/>
            <wp:effectExtent l="19050" t="0" r="24765" b="0"/>
            <wp:docPr id="7" name="Diagram 7" descr="Ande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  <w:bookmarkEnd w:id="2"/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Andet"/>
      </w:tblPr>
      <w:tblGrid>
        <w:gridCol w:w="4693"/>
        <w:gridCol w:w="1276"/>
        <w:gridCol w:w="425"/>
        <w:gridCol w:w="1134"/>
        <w:gridCol w:w="2268"/>
      </w:tblGrid>
      <w:tr w:rsidR="00403B00" w:rsidRPr="006A7F75" w:rsidTr="00633D9E">
        <w:trPr>
          <w:trHeight w:val="329"/>
        </w:trPr>
        <w:tc>
          <w:tcPr>
            <w:tcW w:w="4693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00" w:rsidRPr="007502EA" w:rsidRDefault="00403B00" w:rsidP="006E0BBF">
            <w:pPr>
              <w:rPr>
                <w:rFonts w:eastAsia="Times New Roman"/>
                <w:b/>
                <w:color w:val="1F497D"/>
                <w:lang w:eastAsia="da-DK"/>
              </w:rPr>
            </w:pPr>
            <w:r w:rsidRPr="007502EA">
              <w:rPr>
                <w:rFonts w:eastAsia="Times New Roman"/>
                <w:b/>
                <w:color w:val="1F497D"/>
                <w:lang w:eastAsia="da-DK"/>
              </w:rPr>
              <w:t>Andet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00" w:rsidRPr="007502EA" w:rsidRDefault="00403B00" w:rsidP="006E0BBF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502EA">
              <w:rPr>
                <w:rFonts w:eastAsia="Times New Roman"/>
                <w:b/>
                <w:bCs/>
                <w:color w:val="1F497D"/>
                <w:lang w:eastAsia="da-DK"/>
              </w:rPr>
              <w:t>Ansvarlig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00" w:rsidRPr="007502EA" w:rsidRDefault="00403B00" w:rsidP="006E0BBF">
            <w:pPr>
              <w:jc w:val="center"/>
              <w:rPr>
                <w:rFonts w:eastAsia="MS Gothic" w:cs="MS Gothic"/>
                <w:b/>
                <w:bCs/>
                <w:color w:val="1F497D"/>
                <w:lang w:eastAsia="da-DK"/>
              </w:rPr>
            </w:pPr>
            <w:r w:rsidRPr="007502EA">
              <w:rPr>
                <w:rFonts w:eastAsia="MS Gothic" w:cs="MS Gothic"/>
                <w:b/>
                <w:bCs/>
                <w:color w:val="1F497D"/>
                <w:lang w:eastAsia="da-DK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00" w:rsidRPr="007502EA" w:rsidRDefault="00403B00" w:rsidP="006E0BBF">
            <w:pPr>
              <w:jc w:val="center"/>
              <w:rPr>
                <w:rFonts w:eastAsia="MS Gothic" w:cs="MS Gothic"/>
                <w:b/>
                <w:bCs/>
                <w:color w:val="1F497D"/>
                <w:lang w:eastAsia="da-DK"/>
              </w:rPr>
            </w:pPr>
            <w:r>
              <w:rPr>
                <w:rFonts w:eastAsia="MS Gothic" w:cs="MS Gothic"/>
                <w:b/>
                <w:bCs/>
                <w:color w:val="1F497D"/>
                <w:lang w:eastAsia="da-DK"/>
              </w:rPr>
              <w:t>Ikke</w:t>
            </w:r>
            <w:r w:rsidRPr="007502EA">
              <w:rPr>
                <w:rFonts w:eastAsia="MS Gothic" w:cs="MS Gothic"/>
                <w:b/>
                <w:bCs/>
                <w:color w:val="1F497D"/>
                <w:lang w:eastAsia="da-DK"/>
              </w:rPr>
              <w:t xml:space="preserve"> relevant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00" w:rsidRPr="007502EA" w:rsidRDefault="00403B00" w:rsidP="006E0BBF">
            <w:pPr>
              <w:rPr>
                <w:rFonts w:eastAsia="Times New Roman"/>
                <w:b/>
                <w:lang w:eastAsia="da-DK"/>
              </w:rPr>
            </w:pPr>
            <w:r w:rsidRPr="00335353">
              <w:rPr>
                <w:rFonts w:eastAsia="Times New Roman"/>
                <w:b/>
                <w:bCs/>
                <w:color w:val="1F497D"/>
                <w:lang w:eastAsia="da-DK"/>
              </w:rPr>
              <w:t>Noter</w:t>
            </w:r>
          </w:p>
        </w:tc>
      </w:tr>
      <w:tr w:rsidR="004B4485" w:rsidRPr="006A7F75" w:rsidTr="00633D9E">
        <w:trPr>
          <w:trHeight w:val="329"/>
        </w:trPr>
        <w:tc>
          <w:tcPr>
            <w:tcW w:w="4693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85" w:rsidRPr="007502EA" w:rsidRDefault="004B4485" w:rsidP="004B4485">
            <w:pPr>
              <w:rPr>
                <w:rFonts w:eastAsia="Times New Roman"/>
                <w:color w:val="1F497D"/>
                <w:lang w:eastAsia="da-DK"/>
              </w:rPr>
            </w:pPr>
            <w:r w:rsidRPr="006A7F75">
              <w:rPr>
                <w:rFonts w:eastAsia="Times New Roman"/>
                <w:color w:val="1F497D"/>
                <w:lang w:eastAsia="da-DK"/>
              </w:rPr>
              <w:t>Evt. ”f</w:t>
            </w:r>
            <w:r w:rsidRPr="007502EA">
              <w:rPr>
                <w:rFonts w:eastAsia="Times New Roman"/>
                <w:color w:val="1F497D"/>
                <w:lang w:eastAsia="da-DK"/>
              </w:rPr>
              <w:t>arvelarrangement</w:t>
            </w:r>
            <w:r w:rsidRPr="006A7F75">
              <w:rPr>
                <w:rFonts w:eastAsia="Times New Roman"/>
                <w:color w:val="1F497D"/>
                <w:lang w:eastAsia="da-DK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85" w:rsidRPr="007502EA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502EA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  <w:sdt>
          <w:sdtPr>
            <w:rPr>
              <w:bCs/>
              <w:color w:val="1F497D"/>
            </w:rPr>
            <w:id w:val="43586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9A4332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180811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194710" w:rsidP="004B4485">
                <w:pPr>
                  <w:jc w:val="center"/>
                </w:pPr>
                <w:r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85" w:rsidRPr="007502EA" w:rsidRDefault="00194710" w:rsidP="00194710">
            <w:pPr>
              <w:rPr>
                <w:rFonts w:eastAsia="Times New Roman"/>
                <w:sz w:val="18"/>
                <w:lang w:eastAsia="da-DK"/>
              </w:rPr>
            </w:pPr>
            <w:r>
              <w:rPr>
                <w:rFonts w:eastAsia="Times New Roman"/>
                <w:sz w:val="18"/>
                <w:lang w:eastAsia="da-DK"/>
              </w:rPr>
              <w:t xml:space="preserve">Ved efterløn/pension se </w:t>
            </w:r>
            <w:hyperlink r:id="rId35" w:history="1">
              <w:r w:rsidRPr="00194710">
                <w:rPr>
                  <w:rStyle w:val="Hyperlink"/>
                  <w:rFonts w:eastAsia="Times New Roman"/>
                  <w:sz w:val="18"/>
                  <w:lang w:eastAsia="da-DK"/>
                </w:rPr>
                <w:t>retningslinjer</w:t>
              </w:r>
            </w:hyperlink>
            <w:r w:rsidR="004B4485" w:rsidRPr="007502EA">
              <w:rPr>
                <w:rFonts w:eastAsia="Times New Roman"/>
                <w:sz w:val="18"/>
                <w:lang w:eastAsia="da-DK"/>
              </w:rPr>
              <w:t xml:space="preserve"> </w:t>
            </w:r>
          </w:p>
        </w:tc>
      </w:tr>
      <w:tr w:rsidR="004B4485" w:rsidRPr="006A7F75" w:rsidTr="00633D9E">
        <w:trPr>
          <w:trHeight w:val="329"/>
        </w:trPr>
        <w:tc>
          <w:tcPr>
            <w:tcW w:w="4693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85" w:rsidRPr="007502EA" w:rsidRDefault="004B4485" w:rsidP="004B4485">
            <w:pPr>
              <w:rPr>
                <w:rFonts w:eastAsia="Times New Roman"/>
                <w:color w:val="1F497D"/>
                <w:lang w:eastAsia="da-DK"/>
              </w:rPr>
            </w:pPr>
            <w:r w:rsidRPr="007502EA">
              <w:rPr>
                <w:rFonts w:eastAsia="Times New Roman"/>
                <w:color w:val="1F497D"/>
                <w:lang w:eastAsia="da-DK"/>
              </w:rPr>
              <w:t>Gave/gavekasse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85" w:rsidRPr="007502EA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502EA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  <w:sdt>
          <w:sdtPr>
            <w:rPr>
              <w:bCs/>
              <w:color w:val="1F497D"/>
            </w:rPr>
            <w:id w:val="99708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9A4332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168940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9A4332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85" w:rsidRPr="007502EA" w:rsidRDefault="00633D9E" w:rsidP="00194710">
            <w:pPr>
              <w:rPr>
                <w:rFonts w:eastAsia="Times New Roman"/>
                <w:sz w:val="18"/>
                <w:lang w:eastAsia="da-DK"/>
              </w:rPr>
            </w:pPr>
            <w:hyperlink r:id="rId36" w:history="1">
              <w:r w:rsidR="00194710" w:rsidRPr="00194710">
                <w:rPr>
                  <w:rStyle w:val="Hyperlink"/>
                  <w:rFonts w:eastAsia="Times New Roman"/>
                  <w:sz w:val="18"/>
                  <w:lang w:eastAsia="da-DK"/>
                </w:rPr>
                <w:t>Bestilling af gave fra kommunen ved efterløn/pension</w:t>
              </w:r>
            </w:hyperlink>
          </w:p>
        </w:tc>
      </w:tr>
      <w:tr w:rsidR="004B4485" w:rsidRPr="006A7F75" w:rsidTr="00633D9E">
        <w:trPr>
          <w:trHeight w:val="329"/>
        </w:trPr>
        <w:tc>
          <w:tcPr>
            <w:tcW w:w="4693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85" w:rsidRPr="007502EA" w:rsidRDefault="004B4485" w:rsidP="004B4485">
            <w:pPr>
              <w:rPr>
                <w:rFonts w:eastAsia="Times New Roman"/>
                <w:color w:val="1F497D"/>
                <w:lang w:eastAsia="da-DK"/>
              </w:rPr>
            </w:pPr>
            <w:r w:rsidRPr="007502EA">
              <w:rPr>
                <w:rFonts w:eastAsia="Times New Roman"/>
                <w:color w:val="1F497D"/>
                <w:lang w:eastAsia="da-DK"/>
              </w:rPr>
              <w:t>GDPR og sletning af personfølsomme data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85" w:rsidRPr="007502EA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502EA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  <w:sdt>
          <w:sdtPr>
            <w:rPr>
              <w:bCs/>
              <w:color w:val="1F497D"/>
            </w:rPr>
            <w:id w:val="136786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9A4332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-72613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9A4332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85" w:rsidRPr="007502EA" w:rsidRDefault="004B4485" w:rsidP="004B4485">
            <w:pPr>
              <w:rPr>
                <w:rFonts w:eastAsia="Times New Roman"/>
                <w:lang w:eastAsia="da-DK"/>
              </w:rPr>
            </w:pPr>
            <w:r w:rsidRPr="007502EA">
              <w:rPr>
                <w:rFonts w:eastAsia="Times New Roman"/>
                <w:lang w:eastAsia="da-DK"/>
              </w:rPr>
              <w:t> </w:t>
            </w:r>
          </w:p>
        </w:tc>
      </w:tr>
      <w:tr w:rsidR="004B4485" w:rsidRPr="006A7F75" w:rsidTr="00633D9E">
        <w:trPr>
          <w:trHeight w:val="329"/>
        </w:trPr>
        <w:sdt>
          <w:sdtPr>
            <w:rPr>
              <w:color w:val="1F497D"/>
            </w:rPr>
            <w:id w:val="-1475678808"/>
            <w:placeholder>
              <w:docPart w:val="E2563B5262914257ACB294DF870E0F8B"/>
            </w:placeholder>
            <w:showingPlcHdr/>
            <w:text/>
          </w:sdtPr>
          <w:sdtEndPr/>
          <w:sdtContent>
            <w:tc>
              <w:tcPr>
                <w:tcW w:w="4693" w:type="dxa"/>
                <w:tcBorders>
                  <w:top w:val="single" w:sz="4" w:space="0" w:color="auto"/>
                  <w:left w:val="single" w:sz="4" w:space="0" w:color="1F497D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4B4485" w:rsidRPr="006A7F75" w:rsidRDefault="004B4485" w:rsidP="004B4485">
                <w:pPr>
                  <w:rPr>
                    <w:color w:val="1F497D"/>
                  </w:rPr>
                </w:pPr>
                <w:r w:rsidRPr="006A7F7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85" w:rsidRPr="007502EA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502EA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  <w:sdt>
          <w:sdtPr>
            <w:rPr>
              <w:bCs/>
              <w:color w:val="1F497D"/>
            </w:rPr>
            <w:id w:val="-208398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9A4332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-103172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9A4332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85" w:rsidRPr="007502EA" w:rsidRDefault="004B4485" w:rsidP="004B4485">
            <w:pPr>
              <w:rPr>
                <w:rFonts w:eastAsia="Times New Roman"/>
                <w:lang w:eastAsia="da-DK"/>
              </w:rPr>
            </w:pPr>
            <w:r w:rsidRPr="007502EA">
              <w:rPr>
                <w:rFonts w:eastAsia="Times New Roman"/>
                <w:lang w:eastAsia="da-DK"/>
              </w:rPr>
              <w:t> </w:t>
            </w:r>
          </w:p>
        </w:tc>
      </w:tr>
      <w:tr w:rsidR="004B4485" w:rsidRPr="006A7F75" w:rsidTr="00633D9E">
        <w:trPr>
          <w:trHeight w:val="329"/>
        </w:trPr>
        <w:sdt>
          <w:sdtPr>
            <w:rPr>
              <w:color w:val="1F497D"/>
            </w:rPr>
            <w:id w:val="-1188358893"/>
            <w:placeholder>
              <w:docPart w:val="1D852CF70BAE4776BC45046F3EAC36F2"/>
            </w:placeholder>
            <w:showingPlcHdr/>
            <w:text/>
          </w:sdtPr>
          <w:sdtEndPr/>
          <w:sdtContent>
            <w:tc>
              <w:tcPr>
                <w:tcW w:w="4693" w:type="dxa"/>
                <w:tcBorders>
                  <w:top w:val="single" w:sz="4" w:space="0" w:color="auto"/>
                  <w:left w:val="single" w:sz="4" w:space="0" w:color="1F497D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4B4485" w:rsidRPr="006A7F75" w:rsidRDefault="004B4485" w:rsidP="004B4485">
                <w:pPr>
                  <w:rPr>
                    <w:color w:val="1F497D"/>
                  </w:rPr>
                </w:pPr>
                <w:r w:rsidRPr="006A7F7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85" w:rsidRPr="007502EA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502EA">
              <w:rPr>
                <w:rFonts w:eastAsia="Times New Roman"/>
                <w:b/>
                <w:bCs/>
                <w:color w:val="1F497D"/>
                <w:lang w:eastAsia="da-DK"/>
              </w:rPr>
              <w:t xml:space="preserve"> </w:t>
            </w:r>
          </w:p>
        </w:tc>
        <w:sdt>
          <w:sdtPr>
            <w:rPr>
              <w:bCs/>
              <w:color w:val="1F497D"/>
            </w:rPr>
            <w:id w:val="-26029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9A4332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-208729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9A4332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85" w:rsidRPr="007502EA" w:rsidRDefault="004B4485" w:rsidP="004B4485">
            <w:pPr>
              <w:rPr>
                <w:rFonts w:eastAsia="Times New Roman"/>
                <w:lang w:eastAsia="da-DK"/>
              </w:rPr>
            </w:pPr>
            <w:r w:rsidRPr="007502EA">
              <w:rPr>
                <w:rFonts w:eastAsia="Times New Roman"/>
                <w:lang w:eastAsia="da-DK"/>
              </w:rPr>
              <w:t> </w:t>
            </w:r>
          </w:p>
        </w:tc>
      </w:tr>
      <w:tr w:rsidR="004B4485" w:rsidRPr="006A7F75" w:rsidTr="00633D9E">
        <w:trPr>
          <w:trHeight w:val="329"/>
        </w:trPr>
        <w:sdt>
          <w:sdtPr>
            <w:rPr>
              <w:color w:val="1F497D"/>
            </w:rPr>
            <w:id w:val="-850786514"/>
            <w:placeholder>
              <w:docPart w:val="088E9ECEFD604B6282CD12207E5CC107"/>
            </w:placeholder>
            <w:showingPlcHdr/>
            <w:text/>
          </w:sdtPr>
          <w:sdtEndPr/>
          <w:sdtContent>
            <w:tc>
              <w:tcPr>
                <w:tcW w:w="4693" w:type="dxa"/>
                <w:tcBorders>
                  <w:top w:val="single" w:sz="4" w:space="0" w:color="auto"/>
                  <w:left w:val="single" w:sz="4" w:space="0" w:color="1F497D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4B4485" w:rsidRPr="006A7F75" w:rsidRDefault="004B4485" w:rsidP="004B4485">
                <w:pPr>
                  <w:rPr>
                    <w:color w:val="1F497D"/>
                  </w:rPr>
                </w:pPr>
                <w:r w:rsidRPr="006A7F7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85" w:rsidRPr="007502EA" w:rsidRDefault="004B4485" w:rsidP="004B4485">
            <w:pPr>
              <w:rPr>
                <w:rFonts w:eastAsia="Times New Roman"/>
                <w:b/>
                <w:bCs/>
                <w:color w:val="1F497D"/>
                <w:lang w:eastAsia="da-DK"/>
              </w:rPr>
            </w:pPr>
            <w:r w:rsidRPr="007502EA">
              <w:rPr>
                <w:rFonts w:eastAsia="Times New Roman"/>
                <w:b/>
                <w:bCs/>
                <w:color w:val="1F497D"/>
                <w:lang w:eastAsia="da-DK"/>
              </w:rPr>
              <w:t> </w:t>
            </w:r>
          </w:p>
        </w:tc>
        <w:sdt>
          <w:sdtPr>
            <w:rPr>
              <w:bCs/>
              <w:color w:val="1F497D"/>
            </w:rPr>
            <w:id w:val="191057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9A4332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1F497D"/>
            </w:rPr>
            <w:id w:val="-90922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4B4485" w:rsidRDefault="004B4485" w:rsidP="004B4485">
                <w:pPr>
                  <w:jc w:val="center"/>
                </w:pPr>
                <w:r w:rsidRPr="009A4332">
                  <w:rPr>
                    <w:rFonts w:ascii="MS Gothic" w:eastAsia="MS Gothic" w:hAnsi="MS Gothic" w:hint="eastAsia"/>
                    <w:bCs/>
                    <w:color w:val="1F497D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85" w:rsidRPr="007502EA" w:rsidRDefault="004B4485" w:rsidP="004B4485">
            <w:pPr>
              <w:rPr>
                <w:rFonts w:eastAsia="Times New Roman"/>
                <w:lang w:eastAsia="da-DK"/>
              </w:rPr>
            </w:pPr>
            <w:r w:rsidRPr="007502EA">
              <w:rPr>
                <w:rFonts w:eastAsia="Times New Roman"/>
                <w:lang w:eastAsia="da-DK"/>
              </w:rPr>
              <w:t> </w:t>
            </w:r>
          </w:p>
        </w:tc>
      </w:tr>
    </w:tbl>
    <w:p w:rsidR="004A09AB" w:rsidRPr="00403B00" w:rsidRDefault="004A09AB" w:rsidP="005C2578"/>
    <w:sectPr w:rsidR="004A09AB" w:rsidRPr="00403B00" w:rsidSect="00206615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 w:code="9"/>
      <w:pgMar w:top="454" w:right="1701" w:bottom="22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B00" w:rsidRPr="00403B00" w:rsidRDefault="00403B00" w:rsidP="00413091">
      <w:pPr>
        <w:spacing w:line="240" w:lineRule="auto"/>
      </w:pPr>
      <w:r w:rsidRPr="00403B00">
        <w:separator/>
      </w:r>
    </w:p>
  </w:endnote>
  <w:endnote w:type="continuationSeparator" w:id="0">
    <w:p w:rsidR="00403B00" w:rsidRPr="00403B00" w:rsidRDefault="00403B00" w:rsidP="00413091">
      <w:pPr>
        <w:spacing w:line="240" w:lineRule="auto"/>
      </w:pPr>
      <w:r w:rsidRPr="00403B0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D9E" w:rsidRDefault="00633D9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FA" w:rsidRPr="00403B00" w:rsidRDefault="00A31CFA" w:rsidP="00A31CFA">
    <w:pPr>
      <w:pStyle w:val="Sidefod"/>
      <w:jc w:val="right"/>
    </w:pPr>
    <w:r w:rsidRPr="00403B00">
      <w:t xml:space="preserve">Side </w:t>
    </w:r>
    <w:r w:rsidR="007628E6" w:rsidRPr="00403B00">
      <w:fldChar w:fldCharType="begin"/>
    </w:r>
    <w:r w:rsidR="00C70110" w:rsidRPr="00403B00">
      <w:instrText xml:space="preserve"> PAGE   \* MERGEFORMAT </w:instrText>
    </w:r>
    <w:r w:rsidR="007628E6" w:rsidRPr="00403B00">
      <w:fldChar w:fldCharType="separate"/>
    </w:r>
    <w:r w:rsidR="00633D9E">
      <w:rPr>
        <w:noProof/>
      </w:rPr>
      <w:t>3</w:t>
    </w:r>
    <w:r w:rsidR="007628E6" w:rsidRPr="00403B00">
      <w:rPr>
        <w:noProof/>
      </w:rPr>
      <w:fldChar w:fldCharType="end"/>
    </w:r>
    <w:r w:rsidRPr="00403B00">
      <w:t xml:space="preserve"> af </w:t>
    </w:r>
    <w:fldSimple w:instr=" NUMPAGES   \* MERGEFORMAT ">
      <w:r w:rsidR="00633D9E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D9E" w:rsidRDefault="00633D9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B00" w:rsidRPr="00403B00" w:rsidRDefault="00403B00" w:rsidP="00413091">
      <w:pPr>
        <w:spacing w:line="240" w:lineRule="auto"/>
      </w:pPr>
      <w:r w:rsidRPr="00403B00">
        <w:separator/>
      </w:r>
    </w:p>
  </w:footnote>
  <w:footnote w:type="continuationSeparator" w:id="0">
    <w:p w:rsidR="00403B00" w:rsidRPr="00403B00" w:rsidRDefault="00403B00" w:rsidP="00413091">
      <w:pPr>
        <w:spacing w:line="240" w:lineRule="auto"/>
      </w:pPr>
      <w:r w:rsidRPr="00403B0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D9E" w:rsidRDefault="00633D9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FA" w:rsidRPr="00403B00" w:rsidRDefault="00A31CFA">
    <w:pPr>
      <w:pStyle w:val="Sidehoved"/>
    </w:pPr>
  </w:p>
  <w:p w:rsidR="00A31CFA" w:rsidRPr="00403B00" w:rsidRDefault="00A31CFA">
    <w:pPr>
      <w:pStyle w:val="Sidehoved"/>
    </w:pPr>
  </w:p>
  <w:p w:rsidR="00A31CFA" w:rsidRPr="00403B00" w:rsidRDefault="00A31CFA">
    <w:pPr>
      <w:pStyle w:val="Sidehoved"/>
    </w:pPr>
  </w:p>
  <w:p w:rsidR="00A31CFA" w:rsidRPr="00403B00" w:rsidRDefault="00A31CFA">
    <w:pPr>
      <w:pStyle w:val="Sidehoved"/>
    </w:pPr>
  </w:p>
  <w:p w:rsidR="00A31CFA" w:rsidRPr="00403B00" w:rsidRDefault="00A31CFA">
    <w:pPr>
      <w:pStyle w:val="Sidehoved"/>
    </w:pPr>
  </w:p>
  <w:p w:rsidR="00A31CFA" w:rsidRPr="00403B00" w:rsidRDefault="00A31CFA">
    <w:pPr>
      <w:pStyle w:val="Sidehoved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" w:tblpY="1"/>
      <w:tblOverlap w:val="never"/>
      <w:tblW w:w="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</w:tblGrid>
    <w:tr w:rsidR="00403B00" w:rsidTr="00403B00">
      <w:trPr>
        <w:trHeight w:hRule="exact" w:val="23"/>
      </w:trPr>
      <w:tc>
        <w:tcPr>
          <w:tcW w:w="8927" w:type="dxa"/>
          <w:shd w:val="clear" w:color="auto" w:fill="auto"/>
        </w:tcPr>
        <w:p w:rsidR="00403B00" w:rsidRPr="00403B00" w:rsidRDefault="00403B00" w:rsidP="00403B00">
          <w:pPr>
            <w:pStyle w:val="Sidehoved"/>
            <w:rPr>
              <w:lang w:val="en-GB"/>
            </w:rPr>
          </w:pPr>
          <w:bookmarkStart w:id="3" w:name="Acadre15latemergedIDTextBox" w:colFirst="0" w:colLast="0"/>
          <w:r w:rsidRPr="00403B00">
            <w:rPr>
              <w:lang w:val="en-GB"/>
            </w:rPr>
            <w:t>&lt;ArrayOfAcadreLatemergedField&gt;</w:t>
          </w:r>
        </w:p>
        <w:p w:rsidR="00403B00" w:rsidRPr="00403B00" w:rsidRDefault="00403B00" w:rsidP="00403B00">
          <w:pPr>
            <w:pStyle w:val="Sidehoved"/>
            <w:rPr>
              <w:lang w:val="en-GB"/>
            </w:rPr>
          </w:pPr>
          <w:r w:rsidRPr="00403B00">
            <w:rPr>
              <w:lang w:val="en-GB"/>
            </w:rPr>
            <w:t xml:space="preserve">  &lt;AcadreLatemergedField&gt;</w:t>
          </w:r>
        </w:p>
        <w:p w:rsidR="00403B00" w:rsidRPr="00403B00" w:rsidRDefault="00403B00" w:rsidP="00403B00">
          <w:pPr>
            <w:pStyle w:val="Sidehoved"/>
            <w:rPr>
              <w:lang w:val="en-GB"/>
            </w:rPr>
          </w:pPr>
          <w:r w:rsidRPr="00403B00">
            <w:rPr>
              <w:lang w:val="en-GB"/>
            </w:rPr>
            <w:t xml:space="preserve">    &lt;Name&gt;DocumentUUID&lt;/Name&gt;</w:t>
          </w:r>
        </w:p>
        <w:p w:rsidR="00403B00" w:rsidRPr="00403B00" w:rsidRDefault="00403B00" w:rsidP="00403B00">
          <w:pPr>
            <w:pStyle w:val="Sidehoved"/>
            <w:rPr>
              <w:lang w:val="en-GB"/>
            </w:rPr>
          </w:pPr>
          <w:r w:rsidRPr="00403B00">
            <w:rPr>
              <w:lang w:val="en-GB"/>
            </w:rPr>
            <w:t xml:space="preserve">    &lt;Value&gt;AcadreDocumentNodeId&lt;/Value&gt;</w:t>
          </w:r>
        </w:p>
        <w:p w:rsidR="00403B00" w:rsidRPr="00403B00" w:rsidRDefault="00403B00" w:rsidP="00403B00">
          <w:pPr>
            <w:pStyle w:val="Sidehoved"/>
            <w:rPr>
              <w:lang w:val="en-GB"/>
            </w:rPr>
          </w:pPr>
          <w:r w:rsidRPr="00403B00">
            <w:rPr>
              <w:lang w:val="en-GB"/>
            </w:rPr>
            <w:t xml:space="preserve">  &lt;/AcadreLatemergedField&gt;</w:t>
          </w:r>
        </w:p>
        <w:p w:rsidR="00403B00" w:rsidRPr="00403B00" w:rsidRDefault="00403B00" w:rsidP="00403B00">
          <w:pPr>
            <w:pStyle w:val="Sidehoved"/>
            <w:rPr>
              <w:lang w:val="en-GB"/>
            </w:rPr>
          </w:pPr>
          <w:r w:rsidRPr="00403B00">
            <w:rPr>
              <w:lang w:val="en-GB"/>
            </w:rPr>
            <w:t xml:space="preserve">  &lt;AcadreLatemergedField&gt;</w:t>
          </w:r>
        </w:p>
        <w:p w:rsidR="00403B00" w:rsidRPr="00403B00" w:rsidRDefault="00403B00" w:rsidP="00403B00">
          <w:pPr>
            <w:pStyle w:val="Sidehoved"/>
            <w:rPr>
              <w:lang w:val="en-GB"/>
            </w:rPr>
          </w:pPr>
          <w:r w:rsidRPr="00403B00">
            <w:rPr>
              <w:lang w:val="en-GB"/>
            </w:rPr>
            <w:t xml:space="preserve">    &lt;Name&gt;CaseUUID&lt;/Name&gt;</w:t>
          </w:r>
        </w:p>
        <w:p w:rsidR="00403B00" w:rsidRPr="00403B00" w:rsidRDefault="00403B00" w:rsidP="00403B00">
          <w:pPr>
            <w:pStyle w:val="Sidehoved"/>
            <w:rPr>
              <w:lang w:val="en-GB"/>
            </w:rPr>
          </w:pPr>
          <w:r w:rsidRPr="00403B00">
            <w:rPr>
              <w:lang w:val="en-GB"/>
            </w:rPr>
            <w:t xml:space="preserve">    &lt;Value&gt;AcadreCaseNodeId&lt;/Value&gt;</w:t>
          </w:r>
        </w:p>
        <w:p w:rsidR="00403B00" w:rsidRDefault="00403B00" w:rsidP="00403B00">
          <w:pPr>
            <w:pStyle w:val="Sidehoved"/>
          </w:pPr>
          <w:r w:rsidRPr="00403B00">
            <w:rPr>
              <w:lang w:val="en-GB"/>
            </w:rPr>
            <w:t xml:space="preserve">  </w:t>
          </w:r>
          <w:r>
            <w:t>&lt;/AcadreLatemergedField&gt;</w:t>
          </w:r>
        </w:p>
        <w:p w:rsidR="00403B00" w:rsidRDefault="00403B00" w:rsidP="00403B00">
          <w:pPr>
            <w:pStyle w:val="Sidehoved"/>
          </w:pPr>
          <w:r>
            <w:t>&lt;/ArrayOfAcadreLatemergedField&gt;</w:t>
          </w:r>
        </w:p>
      </w:tc>
    </w:tr>
  </w:tbl>
  <w:bookmarkEnd w:id="3"/>
  <w:p w:rsidR="00403B00" w:rsidRDefault="00403B0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3089" cy="570839"/>
          <wp:effectExtent l="0" t="0" r="0" b="127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089" cy="570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10FA"/>
    <w:multiLevelType w:val="hybridMultilevel"/>
    <w:tmpl w:val="BC664240"/>
    <w:lvl w:ilvl="0" w:tplc="82847C9A">
      <w:start w:val="6"/>
      <w:numFmt w:val="bullet"/>
      <w:lvlText w:val="-"/>
      <w:lvlJc w:val="left"/>
      <w:pPr>
        <w:ind w:left="5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5-10T10:45:44.194685+02:00&quot;,&quot;Checksum&quot;:&quot;01852fa7fab0f301e1733f6a322c9f97&quot;,&quot;IsAccessible&quot;:false,&quot;Settings&quot;:{&quot;CreatePdfUa&quot;:0}}"/>
    <w:docVar w:name="AttachedTemplatePath" w:val="Notat.dotm"/>
    <w:docVar w:name="CreatedWithDtVersion" w:val="2.6.005"/>
    <w:docVar w:name="DocumentCreated" w:val="DocumentCreated"/>
    <w:docVar w:name="DocumentCreatedOK" w:val="DocumentCreatedOK"/>
    <w:docVar w:name="DocumentInitialized" w:val="OK"/>
    <w:docVar w:name="Encrypted_AcadreDataCaseNodeId" w:val="TC1XCebBIvlyhAKGzessZq+N1TRAveVvL61aHcEifDnbuETo5mVqamzGIH3+ZLTz"/>
    <w:docVar w:name="Encrypted_AcadreDataCaseNumber" w:val="vAKuphrja8Ua6D1wSHv+FQ=="/>
    <w:docVar w:name="Encrypted_AcadreDataCaseTitle" w:val="ZbO9HGrwC4tKnR2YWEBK7Ca35clDaiO3N+087Q/GvQA="/>
    <w:docVar w:name="Encrypted_AcadreDataCaseUUID" w:val="TC1XCebBIvlyhAKGzessZq+N1TRAveVvL61aHcEifDnbuETo5mVqamzGIH3+ZLTz"/>
    <w:docVar w:name="Encrypted_AcadreDataDocumentDate" w:val="mN3FquvMpzGa6y/cm43BIQ=="/>
    <w:docVar w:name="Encrypted_AcadreDataDocumentResponsibleUserName" w:val="rMRIcRo1h4WvDTxSIdYbSwt+7iEOGfwpHGuUNnrGxL/J0Ee8ZWY0JpAZRRBobJ7t"/>
    <w:docVar w:name="Encrypted_AcadreDataDocumentTitle" w:val="csARgp9dolJzXzE/VYPtZqSQqaHE79HXkml1gLgx1Nc="/>
    <w:docVar w:name="Encrypted_AcadreDocumentToMultipleRecipients" w:val="Go1BF8BBsJqqGsR1izlsvQ=="/>
    <w:docVar w:name="Encrypted_CloudStatistics_StoryID" w:val="bQON6m7VoW0gdQmP+/WlQuRUA7d2OsuJVacJ9o9qKljojTX3u+kCoMuv5rRgkpd6"/>
    <w:docVar w:name="Encrypted_DocCaseNo" w:val="vAKuphrja8Ua6D1wSHv+FQ=="/>
    <w:docVar w:name="Encrypted_DocFESDCaseID" w:val="RR/+igcox/YHMNCPOtO2F07Nk01IEEuZVEP8KRrH/lg="/>
    <w:docVar w:name="Encrypted_DocHeader" w:val="csARgp9dolJzXzE/VYPtZqSQqaHE79HXkml1gLgx1Nc="/>
    <w:docVar w:name="IntegrationType" w:val="AcadreCM"/>
    <w:docVar w:name="SaveInTemplateCenterEnabled" w:val="False"/>
  </w:docVars>
  <w:rsids>
    <w:rsidRoot w:val="00403B00"/>
    <w:rsid w:val="000029CF"/>
    <w:rsid w:val="000248C1"/>
    <w:rsid w:val="00055ED2"/>
    <w:rsid w:val="000604EE"/>
    <w:rsid w:val="0007530F"/>
    <w:rsid w:val="00077C22"/>
    <w:rsid w:val="00081CCE"/>
    <w:rsid w:val="00083DE7"/>
    <w:rsid w:val="000A7726"/>
    <w:rsid w:val="000A7E1D"/>
    <w:rsid w:val="000B5826"/>
    <w:rsid w:val="000E7464"/>
    <w:rsid w:val="00107426"/>
    <w:rsid w:val="00153200"/>
    <w:rsid w:val="00155E07"/>
    <w:rsid w:val="00167831"/>
    <w:rsid w:val="00176013"/>
    <w:rsid w:val="00187C4D"/>
    <w:rsid w:val="001900A6"/>
    <w:rsid w:val="00194710"/>
    <w:rsid w:val="001C0814"/>
    <w:rsid w:val="001E0C2B"/>
    <w:rsid w:val="00206615"/>
    <w:rsid w:val="00212D7B"/>
    <w:rsid w:val="0021531F"/>
    <w:rsid w:val="002237C8"/>
    <w:rsid w:val="002315BF"/>
    <w:rsid w:val="002440A4"/>
    <w:rsid w:val="00257D2F"/>
    <w:rsid w:val="00273036"/>
    <w:rsid w:val="002B3454"/>
    <w:rsid w:val="002C1C97"/>
    <w:rsid w:val="002C3CD2"/>
    <w:rsid w:val="002E0EB6"/>
    <w:rsid w:val="002E18FC"/>
    <w:rsid w:val="002E316B"/>
    <w:rsid w:val="00305F9E"/>
    <w:rsid w:val="00335353"/>
    <w:rsid w:val="003357E6"/>
    <w:rsid w:val="0033676B"/>
    <w:rsid w:val="00343BCF"/>
    <w:rsid w:val="00355419"/>
    <w:rsid w:val="00381AAF"/>
    <w:rsid w:val="003910F0"/>
    <w:rsid w:val="003926E0"/>
    <w:rsid w:val="00392E96"/>
    <w:rsid w:val="00395B77"/>
    <w:rsid w:val="00397E4C"/>
    <w:rsid w:val="003A5959"/>
    <w:rsid w:val="003B6F50"/>
    <w:rsid w:val="003B7E31"/>
    <w:rsid w:val="003D44CB"/>
    <w:rsid w:val="003F1B0F"/>
    <w:rsid w:val="00403B00"/>
    <w:rsid w:val="00403D1F"/>
    <w:rsid w:val="00407241"/>
    <w:rsid w:val="00411654"/>
    <w:rsid w:val="00413091"/>
    <w:rsid w:val="00434D94"/>
    <w:rsid w:val="00442F57"/>
    <w:rsid w:val="00452026"/>
    <w:rsid w:val="00465BD0"/>
    <w:rsid w:val="00487471"/>
    <w:rsid w:val="004A09AB"/>
    <w:rsid w:val="004B4485"/>
    <w:rsid w:val="004E1AD9"/>
    <w:rsid w:val="0052619E"/>
    <w:rsid w:val="00531A1C"/>
    <w:rsid w:val="00543BAB"/>
    <w:rsid w:val="00576D31"/>
    <w:rsid w:val="005818F4"/>
    <w:rsid w:val="005851EB"/>
    <w:rsid w:val="0059393D"/>
    <w:rsid w:val="005B0642"/>
    <w:rsid w:val="005C2578"/>
    <w:rsid w:val="005E5AF8"/>
    <w:rsid w:val="005E7A02"/>
    <w:rsid w:val="005F465B"/>
    <w:rsid w:val="006057B2"/>
    <w:rsid w:val="00615C0E"/>
    <w:rsid w:val="00623796"/>
    <w:rsid w:val="00626E93"/>
    <w:rsid w:val="00631EBF"/>
    <w:rsid w:val="00633D9E"/>
    <w:rsid w:val="00651731"/>
    <w:rsid w:val="006611F1"/>
    <w:rsid w:val="006B1CA2"/>
    <w:rsid w:val="006B515A"/>
    <w:rsid w:val="006C7199"/>
    <w:rsid w:val="006D0AD3"/>
    <w:rsid w:val="006F5C4C"/>
    <w:rsid w:val="007042B2"/>
    <w:rsid w:val="00713EF1"/>
    <w:rsid w:val="00726276"/>
    <w:rsid w:val="0074691B"/>
    <w:rsid w:val="007628E6"/>
    <w:rsid w:val="00764D1F"/>
    <w:rsid w:val="00795AE6"/>
    <w:rsid w:val="00796243"/>
    <w:rsid w:val="00797DB9"/>
    <w:rsid w:val="007B06B0"/>
    <w:rsid w:val="007C5074"/>
    <w:rsid w:val="007D3858"/>
    <w:rsid w:val="007E4A2B"/>
    <w:rsid w:val="00820325"/>
    <w:rsid w:val="00820D61"/>
    <w:rsid w:val="00862DD9"/>
    <w:rsid w:val="00874E20"/>
    <w:rsid w:val="0089532E"/>
    <w:rsid w:val="00897044"/>
    <w:rsid w:val="008B0177"/>
    <w:rsid w:val="008B1AF0"/>
    <w:rsid w:val="008C5E33"/>
    <w:rsid w:val="008C61EE"/>
    <w:rsid w:val="008D42A0"/>
    <w:rsid w:val="00901B42"/>
    <w:rsid w:val="0091220D"/>
    <w:rsid w:val="00954DA7"/>
    <w:rsid w:val="009C0F41"/>
    <w:rsid w:val="009F703D"/>
    <w:rsid w:val="00A0193C"/>
    <w:rsid w:val="00A01BE7"/>
    <w:rsid w:val="00A11363"/>
    <w:rsid w:val="00A31CFA"/>
    <w:rsid w:val="00A37638"/>
    <w:rsid w:val="00A5055E"/>
    <w:rsid w:val="00AC68D6"/>
    <w:rsid w:val="00AD5CD3"/>
    <w:rsid w:val="00AF43A9"/>
    <w:rsid w:val="00B03261"/>
    <w:rsid w:val="00B1666C"/>
    <w:rsid w:val="00B25A66"/>
    <w:rsid w:val="00B50E94"/>
    <w:rsid w:val="00B53B9E"/>
    <w:rsid w:val="00B74C75"/>
    <w:rsid w:val="00B86FA7"/>
    <w:rsid w:val="00B912C0"/>
    <w:rsid w:val="00BA5D43"/>
    <w:rsid w:val="00BB7A0B"/>
    <w:rsid w:val="00BC14F4"/>
    <w:rsid w:val="00BC1B0B"/>
    <w:rsid w:val="00BD7E02"/>
    <w:rsid w:val="00C05943"/>
    <w:rsid w:val="00C27737"/>
    <w:rsid w:val="00C3558E"/>
    <w:rsid w:val="00C44DC3"/>
    <w:rsid w:val="00C46248"/>
    <w:rsid w:val="00C656F7"/>
    <w:rsid w:val="00C6589D"/>
    <w:rsid w:val="00C70110"/>
    <w:rsid w:val="00C70E6B"/>
    <w:rsid w:val="00C9645B"/>
    <w:rsid w:val="00CB057F"/>
    <w:rsid w:val="00CC08AF"/>
    <w:rsid w:val="00CC5E18"/>
    <w:rsid w:val="00CC68A1"/>
    <w:rsid w:val="00CE4823"/>
    <w:rsid w:val="00CE66E6"/>
    <w:rsid w:val="00D1167B"/>
    <w:rsid w:val="00D119C0"/>
    <w:rsid w:val="00D171E2"/>
    <w:rsid w:val="00D20F7E"/>
    <w:rsid w:val="00D21106"/>
    <w:rsid w:val="00D24282"/>
    <w:rsid w:val="00D26C97"/>
    <w:rsid w:val="00D30FCF"/>
    <w:rsid w:val="00D361D9"/>
    <w:rsid w:val="00D43F9D"/>
    <w:rsid w:val="00D444B6"/>
    <w:rsid w:val="00D44B16"/>
    <w:rsid w:val="00D44EA1"/>
    <w:rsid w:val="00D57C7D"/>
    <w:rsid w:val="00D76285"/>
    <w:rsid w:val="00D81CB0"/>
    <w:rsid w:val="00D90C08"/>
    <w:rsid w:val="00D9431D"/>
    <w:rsid w:val="00DA7931"/>
    <w:rsid w:val="00DB2461"/>
    <w:rsid w:val="00DD3675"/>
    <w:rsid w:val="00DE3C6A"/>
    <w:rsid w:val="00DF3DA7"/>
    <w:rsid w:val="00DF4488"/>
    <w:rsid w:val="00E16610"/>
    <w:rsid w:val="00E17A9A"/>
    <w:rsid w:val="00E249BF"/>
    <w:rsid w:val="00E61A68"/>
    <w:rsid w:val="00E7096D"/>
    <w:rsid w:val="00E72E9C"/>
    <w:rsid w:val="00EC2033"/>
    <w:rsid w:val="00EC298F"/>
    <w:rsid w:val="00F0435F"/>
    <w:rsid w:val="00F06CB2"/>
    <w:rsid w:val="00F14ADE"/>
    <w:rsid w:val="00F250E4"/>
    <w:rsid w:val="00F303D4"/>
    <w:rsid w:val="00F36A05"/>
    <w:rsid w:val="00F421EE"/>
    <w:rsid w:val="00F471AE"/>
    <w:rsid w:val="00F57392"/>
    <w:rsid w:val="00F605C3"/>
    <w:rsid w:val="00F90ED1"/>
    <w:rsid w:val="00F97882"/>
    <w:rsid w:val="00FA104B"/>
    <w:rsid w:val="00FA4C69"/>
    <w:rsid w:val="00FB3240"/>
    <w:rsid w:val="00FB4BE2"/>
    <w:rsid w:val="00FD47AB"/>
    <w:rsid w:val="00FD4CB6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D9E01F"/>
  <w15:docId w15:val="{F27C82AC-D5D9-4D40-B630-0002EED3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633D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33D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33D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33D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33D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2C3CD2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3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3B00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403B00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403B0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03B00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BesgtLink">
    <w:name w:val="FollowedHyperlink"/>
    <w:basedOn w:val="Standardskrifttypeiafsnit"/>
    <w:uiPriority w:val="99"/>
    <w:semiHidden/>
    <w:unhideWhenUsed/>
    <w:rsid w:val="00194710"/>
    <w:rPr>
      <w:color w:val="800080" w:themeColor="followedHyperlink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33D9E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33D9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33D9E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33D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33D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hyperlink" Target="https://medarbejderportalen.aabenraa.dk/personaleforhold/fratraedelser/ledighedsdage/" TargetMode="External"/><Relationship Id="rId26" Type="http://schemas.openxmlformats.org/officeDocument/2006/relationships/diagramLayout" Target="diagrams/layout4.xm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3.xml"/><Relationship Id="rId34" Type="http://schemas.microsoft.com/office/2007/relationships/diagramDrawing" Target="diagrams/drawing5.xml"/><Relationship Id="rId42" Type="http://schemas.openxmlformats.org/officeDocument/2006/relationships/footer" Target="footer3.xml"/><Relationship Id="rId7" Type="http://schemas.openxmlformats.org/officeDocument/2006/relationships/diagramData" Target="diagrams/data1.xml"/><Relationship Id="rId12" Type="http://schemas.openxmlformats.org/officeDocument/2006/relationships/hyperlink" Target="https://medarbejderportalen.aabenraa.dk/vores-organisation/staben/personaleafdelingen/kontakt-din-personalekonsulent/" TargetMode="External"/><Relationship Id="rId17" Type="http://schemas.microsoft.com/office/2007/relationships/diagramDrawing" Target="diagrams/drawing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Layout" Target="diagrams/layout3.xml"/><Relationship Id="rId29" Type="http://schemas.microsoft.com/office/2007/relationships/diagramDrawing" Target="diagrams/drawing4.xm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hyperlink" Target="https://medarbejderportalen.aabenraa.dk/hjaelp-til-alle/journalisering-og-arkivering/10-gode-vaner-om-journalisering-i-acadre/" TargetMode="External"/><Relationship Id="rId32" Type="http://schemas.openxmlformats.org/officeDocument/2006/relationships/diagramQuickStyle" Target="diagrams/quickStyle5.xm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microsoft.com/office/2007/relationships/diagramDrawing" Target="diagrams/drawing3.xml"/><Relationship Id="rId28" Type="http://schemas.openxmlformats.org/officeDocument/2006/relationships/diagramColors" Target="diagrams/colors4.xml"/><Relationship Id="rId36" Type="http://schemas.openxmlformats.org/officeDocument/2006/relationships/hyperlink" Target="https://medarbejderportalen.aabenraa.dk/til-alle-ledere/mit-personale/maerkedage-fratraedelse-til-efterloenpension-og-julegaver/gaver-i-forbindelse-med-fratraedelse-til-efterloenpension/" TargetMode="External"/><Relationship Id="rId10" Type="http://schemas.openxmlformats.org/officeDocument/2006/relationships/diagramColors" Target="diagrams/colors1.xml"/><Relationship Id="rId19" Type="http://schemas.openxmlformats.org/officeDocument/2006/relationships/diagramData" Target="diagrams/data3.xml"/><Relationship Id="rId31" Type="http://schemas.openxmlformats.org/officeDocument/2006/relationships/diagramLayout" Target="diagrams/layout5.xml"/><Relationship Id="rId44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Relationship Id="rId22" Type="http://schemas.openxmlformats.org/officeDocument/2006/relationships/diagramColors" Target="diagrams/colors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hyperlink" Target="https://medarbejderportalen.aabenraa.dk/til-alle-ledere/mit-personale/maerkedage-fratraedelse-til-efterloenpension-og-julegaver/maerkedage-og-dronningens-fortjenstmedalje/" TargetMode="External"/><Relationship Id="rId43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6254C2-F15B-48D4-BE00-DB0287095D7D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9D61BD81-4AC8-480C-B5D1-9CDF9E02DCA5}">
      <dgm:prSet phldrT="[Tekst]"/>
      <dgm:spPr>
        <a:solidFill>
          <a:schemeClr val="accent1"/>
        </a:solidFill>
        <a:ln>
          <a:solidFill>
            <a:schemeClr val="accent1">
              <a:lumMod val="20000"/>
              <a:lumOff val="80000"/>
            </a:schemeClr>
          </a:solidFill>
        </a:ln>
      </dgm:spPr>
      <dgm:t>
        <a:bodyPr/>
        <a:lstStyle/>
        <a:p>
          <a:pPr algn="ctr"/>
          <a:r>
            <a:rPr lang="da-DK"/>
            <a:t>Medarbejderen opsiger/opsiges</a:t>
          </a:r>
        </a:p>
      </dgm:t>
    </dgm:pt>
    <dgm:pt modelId="{55158614-5BA1-4571-BCD6-A1AB64D1E1CE}" type="parTrans" cxnId="{6615E5E3-440F-440D-8300-AB7C0B360181}">
      <dgm:prSet/>
      <dgm:spPr/>
      <dgm:t>
        <a:bodyPr/>
        <a:lstStyle/>
        <a:p>
          <a:endParaRPr lang="da-DK"/>
        </a:p>
      </dgm:t>
    </dgm:pt>
    <dgm:pt modelId="{EC829AD6-BF15-4791-9651-D4E6238B8DB0}" type="sibTrans" cxnId="{6615E5E3-440F-440D-8300-AB7C0B360181}">
      <dgm:prSet/>
      <dgm:spPr/>
      <dgm:t>
        <a:bodyPr/>
        <a:lstStyle/>
        <a:p>
          <a:endParaRPr lang="da-DK"/>
        </a:p>
      </dgm:t>
    </dgm:pt>
    <dgm:pt modelId="{1897B620-E434-45DB-A57A-4BFA0DD03AD7}">
      <dgm:prSet phldrT="[Tekst]"/>
      <dgm:spPr>
        <a:solidFill>
          <a:schemeClr val="accent1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da-DK"/>
            <a:t>Lønsystem</a:t>
          </a:r>
        </a:p>
      </dgm:t>
    </dgm:pt>
    <dgm:pt modelId="{C073FFBE-E5E9-4D67-8182-4190EE1E8DDC}" type="parTrans" cxnId="{855932EB-405F-434F-86AE-9A87526040CA}">
      <dgm:prSet/>
      <dgm:spPr/>
      <dgm:t>
        <a:bodyPr/>
        <a:lstStyle/>
        <a:p>
          <a:endParaRPr lang="da-DK"/>
        </a:p>
      </dgm:t>
    </dgm:pt>
    <dgm:pt modelId="{FA960C63-76B3-4C1D-BA4E-BEE7E4CE9593}" type="sibTrans" cxnId="{855932EB-405F-434F-86AE-9A87526040CA}">
      <dgm:prSet/>
      <dgm:spPr/>
      <dgm:t>
        <a:bodyPr/>
        <a:lstStyle/>
        <a:p>
          <a:endParaRPr lang="da-DK"/>
        </a:p>
      </dgm:t>
    </dgm:pt>
    <dgm:pt modelId="{482E6AEF-52E2-4C41-9FF5-F47BD0EE6E0B}">
      <dgm:prSet phldrT="[Tekst]"/>
      <dgm:spPr>
        <a:solidFill>
          <a:schemeClr val="accent1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da-DK"/>
            <a:t>IT</a:t>
          </a:r>
        </a:p>
      </dgm:t>
    </dgm:pt>
    <dgm:pt modelId="{609FA2AB-FC5A-4793-AA6D-BB9F6197A051}" type="parTrans" cxnId="{40FEDFEE-27D5-4E79-ADE6-547DDF8E473D}">
      <dgm:prSet/>
      <dgm:spPr/>
      <dgm:t>
        <a:bodyPr/>
        <a:lstStyle/>
        <a:p>
          <a:endParaRPr lang="da-DK"/>
        </a:p>
      </dgm:t>
    </dgm:pt>
    <dgm:pt modelId="{6AB3B04C-D72C-4A93-8DD0-A6C5E2D43F91}" type="sibTrans" cxnId="{40FEDFEE-27D5-4E79-ADE6-547DDF8E473D}">
      <dgm:prSet/>
      <dgm:spPr/>
      <dgm:t>
        <a:bodyPr/>
        <a:lstStyle/>
        <a:p>
          <a:endParaRPr lang="da-DK"/>
        </a:p>
      </dgm:t>
    </dgm:pt>
    <dgm:pt modelId="{63A3C585-D749-4625-9FC6-4B5ADF25CAB0}">
      <dgm:prSet phldrT="[Tekst]"/>
      <dgm:spPr>
        <a:solidFill>
          <a:schemeClr val="accent1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da-DK"/>
            <a:t>Udstyr</a:t>
          </a:r>
        </a:p>
      </dgm:t>
    </dgm:pt>
    <dgm:pt modelId="{71B7B848-026B-4365-93E5-958E8D5EFF32}" type="parTrans" cxnId="{626CBF1C-E780-4837-A8E1-3E1942F60908}">
      <dgm:prSet/>
      <dgm:spPr/>
      <dgm:t>
        <a:bodyPr/>
        <a:lstStyle/>
        <a:p>
          <a:endParaRPr lang="da-DK"/>
        </a:p>
      </dgm:t>
    </dgm:pt>
    <dgm:pt modelId="{C606B61A-80F6-48C5-92B4-6DE67DABEA3E}" type="sibTrans" cxnId="{626CBF1C-E780-4837-A8E1-3E1942F60908}">
      <dgm:prSet/>
      <dgm:spPr/>
      <dgm:t>
        <a:bodyPr/>
        <a:lstStyle/>
        <a:p>
          <a:endParaRPr lang="da-DK"/>
        </a:p>
      </dgm:t>
    </dgm:pt>
    <dgm:pt modelId="{2A7D8AE1-C3CA-47C1-9762-0E627E880496}">
      <dgm:prSet phldrT="[Tekst]"/>
      <dgm:spPr>
        <a:solidFill>
          <a:schemeClr val="accent1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da-DK"/>
            <a:t>Andet</a:t>
          </a:r>
        </a:p>
      </dgm:t>
    </dgm:pt>
    <dgm:pt modelId="{7CAA46F6-977A-4C14-8C2E-849E764DC08D}" type="parTrans" cxnId="{C0497361-F060-49D1-93CC-D347B69D5431}">
      <dgm:prSet/>
      <dgm:spPr/>
      <dgm:t>
        <a:bodyPr/>
        <a:lstStyle/>
        <a:p>
          <a:endParaRPr lang="da-DK"/>
        </a:p>
      </dgm:t>
    </dgm:pt>
    <dgm:pt modelId="{2E103781-1C46-42C2-86C0-4BA867B4AFC6}" type="sibTrans" cxnId="{C0497361-F060-49D1-93CC-D347B69D5431}">
      <dgm:prSet/>
      <dgm:spPr/>
      <dgm:t>
        <a:bodyPr/>
        <a:lstStyle/>
        <a:p>
          <a:endParaRPr lang="da-DK"/>
        </a:p>
      </dgm:t>
    </dgm:pt>
    <dgm:pt modelId="{FE28ADB5-99DA-4C8F-BE94-B832EAE28E97}" type="pres">
      <dgm:prSet presAssocID="{536254C2-F15B-48D4-BE00-DB0287095D7D}" presName="Name0" presStyleCnt="0">
        <dgm:presLayoutVars>
          <dgm:dir/>
          <dgm:animLvl val="lvl"/>
          <dgm:resizeHandles val="exact"/>
        </dgm:presLayoutVars>
      </dgm:prSet>
      <dgm:spPr/>
    </dgm:pt>
    <dgm:pt modelId="{FF1ABAC8-FE0F-4C37-985F-1B24360CB7F4}" type="pres">
      <dgm:prSet presAssocID="{9D61BD81-4AC8-480C-B5D1-9CDF9E02DCA5}" presName="parTxOnly" presStyleLbl="node1" presStyleIdx="0" presStyleCnt="5" custLinFactNeighborX="51487" custLinFactNeighborY="341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9E97EDBA-D935-4124-BE0B-D75F75B5B59E}" type="pres">
      <dgm:prSet presAssocID="{EC829AD6-BF15-4791-9651-D4E6238B8DB0}" presName="parTxOnlySpace" presStyleCnt="0"/>
      <dgm:spPr/>
    </dgm:pt>
    <dgm:pt modelId="{ACE2FE74-AB01-4708-B9CC-532A8A60DE79}" type="pres">
      <dgm:prSet presAssocID="{1897B620-E434-45DB-A57A-4BFA0DD03AD7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85E958A2-F529-41C1-AE59-82C4652F3B9B}" type="pres">
      <dgm:prSet presAssocID="{FA960C63-76B3-4C1D-BA4E-BEE7E4CE9593}" presName="parTxOnlySpace" presStyleCnt="0"/>
      <dgm:spPr/>
    </dgm:pt>
    <dgm:pt modelId="{C92EEE62-4126-44B9-B3F6-CDBAB0FACF3E}" type="pres">
      <dgm:prSet presAssocID="{482E6AEF-52E2-4C41-9FF5-F47BD0EE6E0B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8DB49240-A867-4F45-86C2-7F7C19212D89}" type="pres">
      <dgm:prSet presAssocID="{6AB3B04C-D72C-4A93-8DD0-A6C5E2D43F91}" presName="parTxOnlySpace" presStyleCnt="0"/>
      <dgm:spPr/>
    </dgm:pt>
    <dgm:pt modelId="{8D3B3594-01EE-4127-A425-6CA343A83B6E}" type="pres">
      <dgm:prSet presAssocID="{63A3C585-D749-4625-9FC6-4B5ADF25CAB0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106CA082-B720-410B-B8AF-FAF20F28BC6F}" type="pres">
      <dgm:prSet presAssocID="{C606B61A-80F6-48C5-92B4-6DE67DABEA3E}" presName="parTxOnlySpace" presStyleCnt="0"/>
      <dgm:spPr/>
    </dgm:pt>
    <dgm:pt modelId="{A92F4E72-3E56-4443-8A0D-96FE16725B6C}" type="pres">
      <dgm:prSet presAssocID="{2A7D8AE1-C3CA-47C1-9762-0E627E880496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AAFA520A-CD7E-4C3F-875E-2EA33F4AF0CC}" type="presOf" srcId="{1897B620-E434-45DB-A57A-4BFA0DD03AD7}" destId="{ACE2FE74-AB01-4708-B9CC-532A8A60DE79}" srcOrd="0" destOrd="0" presId="urn:microsoft.com/office/officeart/2005/8/layout/chevron1"/>
    <dgm:cxn modelId="{38DB74ED-1597-455B-AB40-DD479B4BC7A5}" type="presOf" srcId="{482E6AEF-52E2-4C41-9FF5-F47BD0EE6E0B}" destId="{C92EEE62-4126-44B9-B3F6-CDBAB0FACF3E}" srcOrd="0" destOrd="0" presId="urn:microsoft.com/office/officeart/2005/8/layout/chevron1"/>
    <dgm:cxn modelId="{9888AFAD-654B-43EC-B185-65E3DE0D4423}" type="presOf" srcId="{2A7D8AE1-C3CA-47C1-9762-0E627E880496}" destId="{A92F4E72-3E56-4443-8A0D-96FE16725B6C}" srcOrd="0" destOrd="0" presId="urn:microsoft.com/office/officeart/2005/8/layout/chevron1"/>
    <dgm:cxn modelId="{012DAB3A-F175-4BAA-A849-11F30131189C}" type="presOf" srcId="{9D61BD81-4AC8-480C-B5D1-9CDF9E02DCA5}" destId="{FF1ABAC8-FE0F-4C37-985F-1B24360CB7F4}" srcOrd="0" destOrd="0" presId="urn:microsoft.com/office/officeart/2005/8/layout/chevron1"/>
    <dgm:cxn modelId="{626CBF1C-E780-4837-A8E1-3E1942F60908}" srcId="{536254C2-F15B-48D4-BE00-DB0287095D7D}" destId="{63A3C585-D749-4625-9FC6-4B5ADF25CAB0}" srcOrd="3" destOrd="0" parTransId="{71B7B848-026B-4365-93E5-958E8D5EFF32}" sibTransId="{C606B61A-80F6-48C5-92B4-6DE67DABEA3E}"/>
    <dgm:cxn modelId="{6615E5E3-440F-440D-8300-AB7C0B360181}" srcId="{536254C2-F15B-48D4-BE00-DB0287095D7D}" destId="{9D61BD81-4AC8-480C-B5D1-9CDF9E02DCA5}" srcOrd="0" destOrd="0" parTransId="{55158614-5BA1-4571-BCD6-A1AB64D1E1CE}" sibTransId="{EC829AD6-BF15-4791-9651-D4E6238B8DB0}"/>
    <dgm:cxn modelId="{855932EB-405F-434F-86AE-9A87526040CA}" srcId="{536254C2-F15B-48D4-BE00-DB0287095D7D}" destId="{1897B620-E434-45DB-A57A-4BFA0DD03AD7}" srcOrd="1" destOrd="0" parTransId="{C073FFBE-E5E9-4D67-8182-4190EE1E8DDC}" sibTransId="{FA960C63-76B3-4C1D-BA4E-BEE7E4CE9593}"/>
    <dgm:cxn modelId="{893C39E3-7B78-425F-9044-9D81CCEE4F20}" type="presOf" srcId="{536254C2-F15B-48D4-BE00-DB0287095D7D}" destId="{FE28ADB5-99DA-4C8F-BE94-B832EAE28E97}" srcOrd="0" destOrd="0" presId="urn:microsoft.com/office/officeart/2005/8/layout/chevron1"/>
    <dgm:cxn modelId="{EF8EE346-01B7-46AF-B6AE-E942E2D7EF2A}" type="presOf" srcId="{63A3C585-D749-4625-9FC6-4B5ADF25CAB0}" destId="{8D3B3594-01EE-4127-A425-6CA343A83B6E}" srcOrd="0" destOrd="0" presId="urn:microsoft.com/office/officeart/2005/8/layout/chevron1"/>
    <dgm:cxn modelId="{40FEDFEE-27D5-4E79-ADE6-547DDF8E473D}" srcId="{536254C2-F15B-48D4-BE00-DB0287095D7D}" destId="{482E6AEF-52E2-4C41-9FF5-F47BD0EE6E0B}" srcOrd="2" destOrd="0" parTransId="{609FA2AB-FC5A-4793-AA6D-BB9F6197A051}" sibTransId="{6AB3B04C-D72C-4A93-8DD0-A6C5E2D43F91}"/>
    <dgm:cxn modelId="{C0497361-F060-49D1-93CC-D347B69D5431}" srcId="{536254C2-F15B-48D4-BE00-DB0287095D7D}" destId="{2A7D8AE1-C3CA-47C1-9762-0E627E880496}" srcOrd="4" destOrd="0" parTransId="{7CAA46F6-977A-4C14-8C2E-849E764DC08D}" sibTransId="{2E103781-1C46-42C2-86C0-4BA867B4AFC6}"/>
    <dgm:cxn modelId="{981DE872-FFD5-4DED-A702-2980ADB50CD0}" type="presParOf" srcId="{FE28ADB5-99DA-4C8F-BE94-B832EAE28E97}" destId="{FF1ABAC8-FE0F-4C37-985F-1B24360CB7F4}" srcOrd="0" destOrd="0" presId="urn:microsoft.com/office/officeart/2005/8/layout/chevron1"/>
    <dgm:cxn modelId="{7EA22E8F-B74A-443F-B9A7-C39CFAA55DFA}" type="presParOf" srcId="{FE28ADB5-99DA-4C8F-BE94-B832EAE28E97}" destId="{9E97EDBA-D935-4124-BE0B-D75F75B5B59E}" srcOrd="1" destOrd="0" presId="urn:microsoft.com/office/officeart/2005/8/layout/chevron1"/>
    <dgm:cxn modelId="{6C8FCC2B-EBE5-419B-A62E-68016DD07132}" type="presParOf" srcId="{FE28ADB5-99DA-4C8F-BE94-B832EAE28E97}" destId="{ACE2FE74-AB01-4708-B9CC-532A8A60DE79}" srcOrd="2" destOrd="0" presId="urn:microsoft.com/office/officeart/2005/8/layout/chevron1"/>
    <dgm:cxn modelId="{F5004819-90C1-49EA-B17E-E4773907C750}" type="presParOf" srcId="{FE28ADB5-99DA-4C8F-BE94-B832EAE28E97}" destId="{85E958A2-F529-41C1-AE59-82C4652F3B9B}" srcOrd="3" destOrd="0" presId="urn:microsoft.com/office/officeart/2005/8/layout/chevron1"/>
    <dgm:cxn modelId="{01289D11-0E0F-4B54-9AE2-D9EFB0FB9E8D}" type="presParOf" srcId="{FE28ADB5-99DA-4C8F-BE94-B832EAE28E97}" destId="{C92EEE62-4126-44B9-B3F6-CDBAB0FACF3E}" srcOrd="4" destOrd="0" presId="urn:microsoft.com/office/officeart/2005/8/layout/chevron1"/>
    <dgm:cxn modelId="{859738EF-337F-425B-9CF3-2533958692D3}" type="presParOf" srcId="{FE28ADB5-99DA-4C8F-BE94-B832EAE28E97}" destId="{8DB49240-A867-4F45-86C2-7F7C19212D89}" srcOrd="5" destOrd="0" presId="urn:microsoft.com/office/officeart/2005/8/layout/chevron1"/>
    <dgm:cxn modelId="{02EF3439-0F66-45D9-9845-54673B1FBE58}" type="presParOf" srcId="{FE28ADB5-99DA-4C8F-BE94-B832EAE28E97}" destId="{8D3B3594-01EE-4127-A425-6CA343A83B6E}" srcOrd="6" destOrd="0" presId="urn:microsoft.com/office/officeart/2005/8/layout/chevron1"/>
    <dgm:cxn modelId="{93DAE66B-4963-407A-98D5-A350EC26822E}" type="presParOf" srcId="{FE28ADB5-99DA-4C8F-BE94-B832EAE28E97}" destId="{106CA082-B720-410B-B8AF-FAF20F28BC6F}" srcOrd="7" destOrd="0" presId="urn:microsoft.com/office/officeart/2005/8/layout/chevron1"/>
    <dgm:cxn modelId="{F5107357-956C-4E76-87EE-9255589DE1C0}" type="presParOf" srcId="{FE28ADB5-99DA-4C8F-BE94-B832EAE28E97}" destId="{A92F4E72-3E56-4443-8A0D-96FE16725B6C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36254C2-F15B-48D4-BE00-DB0287095D7D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9D61BD81-4AC8-480C-B5D1-9CDF9E02DCA5}">
      <dgm:prSet phldrT="[Tekst]"/>
      <dgm:spPr>
        <a:solidFill>
          <a:schemeClr val="accent1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pPr algn="ctr"/>
          <a:r>
            <a:rPr lang="da-DK"/>
            <a:t>Medarbejderen opsiger/opsiges</a:t>
          </a:r>
        </a:p>
      </dgm:t>
    </dgm:pt>
    <dgm:pt modelId="{55158614-5BA1-4571-BCD6-A1AB64D1E1CE}" type="parTrans" cxnId="{6615E5E3-440F-440D-8300-AB7C0B360181}">
      <dgm:prSet/>
      <dgm:spPr/>
      <dgm:t>
        <a:bodyPr/>
        <a:lstStyle/>
        <a:p>
          <a:endParaRPr lang="da-DK"/>
        </a:p>
      </dgm:t>
    </dgm:pt>
    <dgm:pt modelId="{EC829AD6-BF15-4791-9651-D4E6238B8DB0}" type="sibTrans" cxnId="{6615E5E3-440F-440D-8300-AB7C0B360181}">
      <dgm:prSet/>
      <dgm:spPr/>
      <dgm:t>
        <a:bodyPr/>
        <a:lstStyle/>
        <a:p>
          <a:endParaRPr lang="da-DK"/>
        </a:p>
      </dgm:t>
    </dgm:pt>
    <dgm:pt modelId="{1897B620-E434-45DB-A57A-4BFA0DD03AD7}">
      <dgm:prSet phldrT="[Tekst]"/>
      <dgm:spPr>
        <a:solidFill>
          <a:schemeClr val="accent1"/>
        </a:solidFill>
        <a:ln>
          <a:solidFill>
            <a:schemeClr val="accent1">
              <a:lumMod val="20000"/>
              <a:lumOff val="80000"/>
            </a:schemeClr>
          </a:solidFill>
        </a:ln>
      </dgm:spPr>
      <dgm:t>
        <a:bodyPr/>
        <a:lstStyle/>
        <a:p>
          <a:r>
            <a:rPr lang="da-DK"/>
            <a:t>Lønsystem</a:t>
          </a:r>
        </a:p>
      </dgm:t>
    </dgm:pt>
    <dgm:pt modelId="{C073FFBE-E5E9-4D67-8182-4190EE1E8DDC}" type="parTrans" cxnId="{855932EB-405F-434F-86AE-9A87526040CA}">
      <dgm:prSet/>
      <dgm:spPr/>
      <dgm:t>
        <a:bodyPr/>
        <a:lstStyle/>
        <a:p>
          <a:endParaRPr lang="da-DK"/>
        </a:p>
      </dgm:t>
    </dgm:pt>
    <dgm:pt modelId="{FA960C63-76B3-4C1D-BA4E-BEE7E4CE9593}" type="sibTrans" cxnId="{855932EB-405F-434F-86AE-9A87526040CA}">
      <dgm:prSet/>
      <dgm:spPr/>
      <dgm:t>
        <a:bodyPr/>
        <a:lstStyle/>
        <a:p>
          <a:endParaRPr lang="da-DK"/>
        </a:p>
      </dgm:t>
    </dgm:pt>
    <dgm:pt modelId="{482E6AEF-52E2-4C41-9FF5-F47BD0EE6E0B}">
      <dgm:prSet phldrT="[Tekst]"/>
      <dgm:spPr>
        <a:solidFill>
          <a:schemeClr val="accent1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da-DK"/>
            <a:t>IT</a:t>
          </a:r>
        </a:p>
      </dgm:t>
    </dgm:pt>
    <dgm:pt modelId="{609FA2AB-FC5A-4793-AA6D-BB9F6197A051}" type="parTrans" cxnId="{40FEDFEE-27D5-4E79-ADE6-547DDF8E473D}">
      <dgm:prSet/>
      <dgm:spPr/>
      <dgm:t>
        <a:bodyPr/>
        <a:lstStyle/>
        <a:p>
          <a:endParaRPr lang="da-DK"/>
        </a:p>
      </dgm:t>
    </dgm:pt>
    <dgm:pt modelId="{6AB3B04C-D72C-4A93-8DD0-A6C5E2D43F91}" type="sibTrans" cxnId="{40FEDFEE-27D5-4E79-ADE6-547DDF8E473D}">
      <dgm:prSet/>
      <dgm:spPr/>
      <dgm:t>
        <a:bodyPr/>
        <a:lstStyle/>
        <a:p>
          <a:endParaRPr lang="da-DK"/>
        </a:p>
      </dgm:t>
    </dgm:pt>
    <dgm:pt modelId="{63A3C585-D749-4625-9FC6-4B5ADF25CAB0}">
      <dgm:prSet phldrT="[Tekst]"/>
      <dgm:spPr>
        <a:solidFill>
          <a:schemeClr val="accent1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da-DK"/>
            <a:t>Udstyr</a:t>
          </a:r>
        </a:p>
      </dgm:t>
    </dgm:pt>
    <dgm:pt modelId="{71B7B848-026B-4365-93E5-958E8D5EFF32}" type="parTrans" cxnId="{626CBF1C-E780-4837-A8E1-3E1942F60908}">
      <dgm:prSet/>
      <dgm:spPr/>
      <dgm:t>
        <a:bodyPr/>
        <a:lstStyle/>
        <a:p>
          <a:endParaRPr lang="da-DK"/>
        </a:p>
      </dgm:t>
    </dgm:pt>
    <dgm:pt modelId="{C606B61A-80F6-48C5-92B4-6DE67DABEA3E}" type="sibTrans" cxnId="{626CBF1C-E780-4837-A8E1-3E1942F60908}">
      <dgm:prSet/>
      <dgm:spPr/>
      <dgm:t>
        <a:bodyPr/>
        <a:lstStyle/>
        <a:p>
          <a:endParaRPr lang="da-DK"/>
        </a:p>
      </dgm:t>
    </dgm:pt>
    <dgm:pt modelId="{2A7D8AE1-C3CA-47C1-9762-0E627E880496}">
      <dgm:prSet phldrT="[Tekst]"/>
      <dgm:spPr>
        <a:solidFill>
          <a:schemeClr val="accent1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da-DK"/>
            <a:t>Andet</a:t>
          </a:r>
        </a:p>
      </dgm:t>
    </dgm:pt>
    <dgm:pt modelId="{7CAA46F6-977A-4C14-8C2E-849E764DC08D}" type="parTrans" cxnId="{C0497361-F060-49D1-93CC-D347B69D5431}">
      <dgm:prSet/>
      <dgm:spPr/>
      <dgm:t>
        <a:bodyPr/>
        <a:lstStyle/>
        <a:p>
          <a:endParaRPr lang="da-DK"/>
        </a:p>
      </dgm:t>
    </dgm:pt>
    <dgm:pt modelId="{2E103781-1C46-42C2-86C0-4BA867B4AFC6}" type="sibTrans" cxnId="{C0497361-F060-49D1-93CC-D347B69D5431}">
      <dgm:prSet/>
      <dgm:spPr/>
      <dgm:t>
        <a:bodyPr/>
        <a:lstStyle/>
        <a:p>
          <a:endParaRPr lang="da-DK"/>
        </a:p>
      </dgm:t>
    </dgm:pt>
    <dgm:pt modelId="{FE28ADB5-99DA-4C8F-BE94-B832EAE28E97}" type="pres">
      <dgm:prSet presAssocID="{536254C2-F15B-48D4-BE00-DB0287095D7D}" presName="Name0" presStyleCnt="0">
        <dgm:presLayoutVars>
          <dgm:dir/>
          <dgm:animLvl val="lvl"/>
          <dgm:resizeHandles val="exact"/>
        </dgm:presLayoutVars>
      </dgm:prSet>
      <dgm:spPr/>
    </dgm:pt>
    <dgm:pt modelId="{FF1ABAC8-FE0F-4C37-985F-1B24360CB7F4}" type="pres">
      <dgm:prSet presAssocID="{9D61BD81-4AC8-480C-B5D1-9CDF9E02DCA5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9E97EDBA-D935-4124-BE0B-D75F75B5B59E}" type="pres">
      <dgm:prSet presAssocID="{EC829AD6-BF15-4791-9651-D4E6238B8DB0}" presName="parTxOnlySpace" presStyleCnt="0"/>
      <dgm:spPr/>
    </dgm:pt>
    <dgm:pt modelId="{ACE2FE74-AB01-4708-B9CC-532A8A60DE79}" type="pres">
      <dgm:prSet presAssocID="{1897B620-E434-45DB-A57A-4BFA0DD03AD7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85E958A2-F529-41C1-AE59-82C4652F3B9B}" type="pres">
      <dgm:prSet presAssocID="{FA960C63-76B3-4C1D-BA4E-BEE7E4CE9593}" presName="parTxOnlySpace" presStyleCnt="0"/>
      <dgm:spPr/>
    </dgm:pt>
    <dgm:pt modelId="{C92EEE62-4126-44B9-B3F6-CDBAB0FACF3E}" type="pres">
      <dgm:prSet presAssocID="{482E6AEF-52E2-4C41-9FF5-F47BD0EE6E0B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8DB49240-A867-4F45-86C2-7F7C19212D89}" type="pres">
      <dgm:prSet presAssocID="{6AB3B04C-D72C-4A93-8DD0-A6C5E2D43F91}" presName="parTxOnlySpace" presStyleCnt="0"/>
      <dgm:spPr/>
    </dgm:pt>
    <dgm:pt modelId="{8D3B3594-01EE-4127-A425-6CA343A83B6E}" type="pres">
      <dgm:prSet presAssocID="{63A3C585-D749-4625-9FC6-4B5ADF25CAB0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106CA082-B720-410B-B8AF-FAF20F28BC6F}" type="pres">
      <dgm:prSet presAssocID="{C606B61A-80F6-48C5-92B4-6DE67DABEA3E}" presName="parTxOnlySpace" presStyleCnt="0"/>
      <dgm:spPr/>
    </dgm:pt>
    <dgm:pt modelId="{A92F4E72-3E56-4443-8A0D-96FE16725B6C}" type="pres">
      <dgm:prSet presAssocID="{2A7D8AE1-C3CA-47C1-9762-0E627E880496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350D355D-E1D0-4EA2-92A7-33C185D0A00C}" type="presOf" srcId="{63A3C585-D749-4625-9FC6-4B5ADF25CAB0}" destId="{8D3B3594-01EE-4127-A425-6CA343A83B6E}" srcOrd="0" destOrd="0" presId="urn:microsoft.com/office/officeart/2005/8/layout/chevron1"/>
    <dgm:cxn modelId="{88FB7391-06C8-481D-A388-F94EFBE83AF2}" type="presOf" srcId="{9D61BD81-4AC8-480C-B5D1-9CDF9E02DCA5}" destId="{FF1ABAC8-FE0F-4C37-985F-1B24360CB7F4}" srcOrd="0" destOrd="0" presId="urn:microsoft.com/office/officeart/2005/8/layout/chevron1"/>
    <dgm:cxn modelId="{1E2E8241-2025-4BE4-8896-1F063ED0E3A2}" type="presOf" srcId="{2A7D8AE1-C3CA-47C1-9762-0E627E880496}" destId="{A92F4E72-3E56-4443-8A0D-96FE16725B6C}" srcOrd="0" destOrd="0" presId="urn:microsoft.com/office/officeart/2005/8/layout/chevron1"/>
    <dgm:cxn modelId="{8C678C8D-9C54-4156-9A58-55E6CB5DD2E6}" type="presOf" srcId="{1897B620-E434-45DB-A57A-4BFA0DD03AD7}" destId="{ACE2FE74-AB01-4708-B9CC-532A8A60DE79}" srcOrd="0" destOrd="0" presId="urn:microsoft.com/office/officeart/2005/8/layout/chevron1"/>
    <dgm:cxn modelId="{7AF28B82-3575-4FA1-B56A-7E907986B105}" type="presOf" srcId="{536254C2-F15B-48D4-BE00-DB0287095D7D}" destId="{FE28ADB5-99DA-4C8F-BE94-B832EAE28E97}" srcOrd="0" destOrd="0" presId="urn:microsoft.com/office/officeart/2005/8/layout/chevron1"/>
    <dgm:cxn modelId="{F2613EBC-9C22-4C69-B6B5-6AB011E3F2F2}" type="presOf" srcId="{482E6AEF-52E2-4C41-9FF5-F47BD0EE6E0B}" destId="{C92EEE62-4126-44B9-B3F6-CDBAB0FACF3E}" srcOrd="0" destOrd="0" presId="urn:microsoft.com/office/officeart/2005/8/layout/chevron1"/>
    <dgm:cxn modelId="{626CBF1C-E780-4837-A8E1-3E1942F60908}" srcId="{536254C2-F15B-48D4-BE00-DB0287095D7D}" destId="{63A3C585-D749-4625-9FC6-4B5ADF25CAB0}" srcOrd="3" destOrd="0" parTransId="{71B7B848-026B-4365-93E5-958E8D5EFF32}" sibTransId="{C606B61A-80F6-48C5-92B4-6DE67DABEA3E}"/>
    <dgm:cxn modelId="{6615E5E3-440F-440D-8300-AB7C0B360181}" srcId="{536254C2-F15B-48D4-BE00-DB0287095D7D}" destId="{9D61BD81-4AC8-480C-B5D1-9CDF9E02DCA5}" srcOrd="0" destOrd="0" parTransId="{55158614-5BA1-4571-BCD6-A1AB64D1E1CE}" sibTransId="{EC829AD6-BF15-4791-9651-D4E6238B8DB0}"/>
    <dgm:cxn modelId="{855932EB-405F-434F-86AE-9A87526040CA}" srcId="{536254C2-F15B-48D4-BE00-DB0287095D7D}" destId="{1897B620-E434-45DB-A57A-4BFA0DD03AD7}" srcOrd="1" destOrd="0" parTransId="{C073FFBE-E5E9-4D67-8182-4190EE1E8DDC}" sibTransId="{FA960C63-76B3-4C1D-BA4E-BEE7E4CE9593}"/>
    <dgm:cxn modelId="{40FEDFEE-27D5-4E79-ADE6-547DDF8E473D}" srcId="{536254C2-F15B-48D4-BE00-DB0287095D7D}" destId="{482E6AEF-52E2-4C41-9FF5-F47BD0EE6E0B}" srcOrd="2" destOrd="0" parTransId="{609FA2AB-FC5A-4793-AA6D-BB9F6197A051}" sibTransId="{6AB3B04C-D72C-4A93-8DD0-A6C5E2D43F91}"/>
    <dgm:cxn modelId="{C0497361-F060-49D1-93CC-D347B69D5431}" srcId="{536254C2-F15B-48D4-BE00-DB0287095D7D}" destId="{2A7D8AE1-C3CA-47C1-9762-0E627E880496}" srcOrd="4" destOrd="0" parTransId="{7CAA46F6-977A-4C14-8C2E-849E764DC08D}" sibTransId="{2E103781-1C46-42C2-86C0-4BA867B4AFC6}"/>
    <dgm:cxn modelId="{36BC7717-A20E-4B4C-8AD3-3B6045E3B8AB}" type="presParOf" srcId="{FE28ADB5-99DA-4C8F-BE94-B832EAE28E97}" destId="{FF1ABAC8-FE0F-4C37-985F-1B24360CB7F4}" srcOrd="0" destOrd="0" presId="urn:microsoft.com/office/officeart/2005/8/layout/chevron1"/>
    <dgm:cxn modelId="{450333C9-E51F-47D3-B979-DEB8EAB297EB}" type="presParOf" srcId="{FE28ADB5-99DA-4C8F-BE94-B832EAE28E97}" destId="{9E97EDBA-D935-4124-BE0B-D75F75B5B59E}" srcOrd="1" destOrd="0" presId="urn:microsoft.com/office/officeart/2005/8/layout/chevron1"/>
    <dgm:cxn modelId="{9AA4A67D-9F75-4F37-BEC4-B67AA2F79488}" type="presParOf" srcId="{FE28ADB5-99DA-4C8F-BE94-B832EAE28E97}" destId="{ACE2FE74-AB01-4708-B9CC-532A8A60DE79}" srcOrd="2" destOrd="0" presId="urn:microsoft.com/office/officeart/2005/8/layout/chevron1"/>
    <dgm:cxn modelId="{0A756B0B-A871-425B-8FF1-E5B5D72212A3}" type="presParOf" srcId="{FE28ADB5-99DA-4C8F-BE94-B832EAE28E97}" destId="{85E958A2-F529-41C1-AE59-82C4652F3B9B}" srcOrd="3" destOrd="0" presId="urn:microsoft.com/office/officeart/2005/8/layout/chevron1"/>
    <dgm:cxn modelId="{33A11F62-BEBB-4794-80F5-E1DC80710A88}" type="presParOf" srcId="{FE28ADB5-99DA-4C8F-BE94-B832EAE28E97}" destId="{C92EEE62-4126-44B9-B3F6-CDBAB0FACF3E}" srcOrd="4" destOrd="0" presId="urn:microsoft.com/office/officeart/2005/8/layout/chevron1"/>
    <dgm:cxn modelId="{33813FAD-E13C-4B75-8BEE-956D7DF739EF}" type="presParOf" srcId="{FE28ADB5-99DA-4C8F-BE94-B832EAE28E97}" destId="{8DB49240-A867-4F45-86C2-7F7C19212D89}" srcOrd="5" destOrd="0" presId="urn:microsoft.com/office/officeart/2005/8/layout/chevron1"/>
    <dgm:cxn modelId="{5E99BB7B-F769-4E8D-8ECD-23D74F67AFFF}" type="presParOf" srcId="{FE28ADB5-99DA-4C8F-BE94-B832EAE28E97}" destId="{8D3B3594-01EE-4127-A425-6CA343A83B6E}" srcOrd="6" destOrd="0" presId="urn:microsoft.com/office/officeart/2005/8/layout/chevron1"/>
    <dgm:cxn modelId="{C47D31F2-C8F9-4B55-8EE4-11476CC1FEA6}" type="presParOf" srcId="{FE28ADB5-99DA-4C8F-BE94-B832EAE28E97}" destId="{106CA082-B720-410B-B8AF-FAF20F28BC6F}" srcOrd="7" destOrd="0" presId="urn:microsoft.com/office/officeart/2005/8/layout/chevron1"/>
    <dgm:cxn modelId="{CB24E3F3-CD1B-4C77-A06B-A1180D9CB814}" type="presParOf" srcId="{FE28ADB5-99DA-4C8F-BE94-B832EAE28E97}" destId="{A92F4E72-3E56-4443-8A0D-96FE16725B6C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36254C2-F15B-48D4-BE00-DB0287095D7D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9D61BD81-4AC8-480C-B5D1-9CDF9E02DCA5}">
      <dgm:prSet phldrT="[Tekst]"/>
      <dgm:spPr>
        <a:solidFill>
          <a:schemeClr val="accent1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pPr algn="ctr"/>
          <a:r>
            <a:rPr lang="da-DK"/>
            <a:t>Medarbejderen opsiger/opsiges</a:t>
          </a:r>
        </a:p>
      </dgm:t>
    </dgm:pt>
    <dgm:pt modelId="{55158614-5BA1-4571-BCD6-A1AB64D1E1CE}" type="parTrans" cxnId="{6615E5E3-440F-440D-8300-AB7C0B360181}">
      <dgm:prSet/>
      <dgm:spPr/>
      <dgm:t>
        <a:bodyPr/>
        <a:lstStyle/>
        <a:p>
          <a:endParaRPr lang="da-DK"/>
        </a:p>
      </dgm:t>
    </dgm:pt>
    <dgm:pt modelId="{EC829AD6-BF15-4791-9651-D4E6238B8DB0}" type="sibTrans" cxnId="{6615E5E3-440F-440D-8300-AB7C0B360181}">
      <dgm:prSet/>
      <dgm:spPr/>
      <dgm:t>
        <a:bodyPr/>
        <a:lstStyle/>
        <a:p>
          <a:endParaRPr lang="da-DK"/>
        </a:p>
      </dgm:t>
    </dgm:pt>
    <dgm:pt modelId="{1897B620-E434-45DB-A57A-4BFA0DD03AD7}">
      <dgm:prSet phldrT="[Tekst]"/>
      <dgm:spPr>
        <a:solidFill>
          <a:schemeClr val="accent1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da-DK"/>
            <a:t>Lønsystem</a:t>
          </a:r>
        </a:p>
      </dgm:t>
    </dgm:pt>
    <dgm:pt modelId="{C073FFBE-E5E9-4D67-8182-4190EE1E8DDC}" type="parTrans" cxnId="{855932EB-405F-434F-86AE-9A87526040CA}">
      <dgm:prSet/>
      <dgm:spPr/>
      <dgm:t>
        <a:bodyPr/>
        <a:lstStyle/>
        <a:p>
          <a:endParaRPr lang="da-DK"/>
        </a:p>
      </dgm:t>
    </dgm:pt>
    <dgm:pt modelId="{FA960C63-76B3-4C1D-BA4E-BEE7E4CE9593}" type="sibTrans" cxnId="{855932EB-405F-434F-86AE-9A87526040CA}">
      <dgm:prSet/>
      <dgm:spPr/>
      <dgm:t>
        <a:bodyPr/>
        <a:lstStyle/>
        <a:p>
          <a:endParaRPr lang="da-DK"/>
        </a:p>
      </dgm:t>
    </dgm:pt>
    <dgm:pt modelId="{482E6AEF-52E2-4C41-9FF5-F47BD0EE6E0B}">
      <dgm:prSet phldrT="[Tekst]"/>
      <dgm:spPr>
        <a:solidFill>
          <a:schemeClr val="accent1"/>
        </a:solidFill>
        <a:ln>
          <a:solidFill>
            <a:schemeClr val="accent1">
              <a:lumMod val="20000"/>
              <a:lumOff val="80000"/>
            </a:schemeClr>
          </a:solidFill>
        </a:ln>
      </dgm:spPr>
      <dgm:t>
        <a:bodyPr/>
        <a:lstStyle/>
        <a:p>
          <a:r>
            <a:rPr lang="da-DK"/>
            <a:t>IT</a:t>
          </a:r>
        </a:p>
      </dgm:t>
    </dgm:pt>
    <dgm:pt modelId="{609FA2AB-FC5A-4793-AA6D-BB9F6197A051}" type="parTrans" cxnId="{40FEDFEE-27D5-4E79-ADE6-547DDF8E473D}">
      <dgm:prSet/>
      <dgm:spPr/>
      <dgm:t>
        <a:bodyPr/>
        <a:lstStyle/>
        <a:p>
          <a:endParaRPr lang="da-DK"/>
        </a:p>
      </dgm:t>
    </dgm:pt>
    <dgm:pt modelId="{6AB3B04C-D72C-4A93-8DD0-A6C5E2D43F91}" type="sibTrans" cxnId="{40FEDFEE-27D5-4E79-ADE6-547DDF8E473D}">
      <dgm:prSet/>
      <dgm:spPr/>
      <dgm:t>
        <a:bodyPr/>
        <a:lstStyle/>
        <a:p>
          <a:endParaRPr lang="da-DK"/>
        </a:p>
      </dgm:t>
    </dgm:pt>
    <dgm:pt modelId="{63A3C585-D749-4625-9FC6-4B5ADF25CAB0}">
      <dgm:prSet phldrT="[Tekst]"/>
      <dgm:spPr>
        <a:solidFill>
          <a:schemeClr val="accent1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da-DK"/>
            <a:t>Udstyr</a:t>
          </a:r>
        </a:p>
      </dgm:t>
    </dgm:pt>
    <dgm:pt modelId="{71B7B848-026B-4365-93E5-958E8D5EFF32}" type="parTrans" cxnId="{626CBF1C-E780-4837-A8E1-3E1942F60908}">
      <dgm:prSet/>
      <dgm:spPr/>
      <dgm:t>
        <a:bodyPr/>
        <a:lstStyle/>
        <a:p>
          <a:endParaRPr lang="da-DK"/>
        </a:p>
      </dgm:t>
    </dgm:pt>
    <dgm:pt modelId="{C606B61A-80F6-48C5-92B4-6DE67DABEA3E}" type="sibTrans" cxnId="{626CBF1C-E780-4837-A8E1-3E1942F60908}">
      <dgm:prSet/>
      <dgm:spPr/>
      <dgm:t>
        <a:bodyPr/>
        <a:lstStyle/>
        <a:p>
          <a:endParaRPr lang="da-DK"/>
        </a:p>
      </dgm:t>
    </dgm:pt>
    <dgm:pt modelId="{2A7D8AE1-C3CA-47C1-9762-0E627E880496}">
      <dgm:prSet phldrT="[Tekst]"/>
      <dgm:spPr>
        <a:solidFill>
          <a:schemeClr val="accent1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da-DK"/>
            <a:t>Andet</a:t>
          </a:r>
        </a:p>
      </dgm:t>
    </dgm:pt>
    <dgm:pt modelId="{7CAA46F6-977A-4C14-8C2E-849E764DC08D}" type="parTrans" cxnId="{C0497361-F060-49D1-93CC-D347B69D5431}">
      <dgm:prSet/>
      <dgm:spPr/>
      <dgm:t>
        <a:bodyPr/>
        <a:lstStyle/>
        <a:p>
          <a:endParaRPr lang="da-DK"/>
        </a:p>
      </dgm:t>
    </dgm:pt>
    <dgm:pt modelId="{2E103781-1C46-42C2-86C0-4BA867B4AFC6}" type="sibTrans" cxnId="{C0497361-F060-49D1-93CC-D347B69D5431}">
      <dgm:prSet/>
      <dgm:spPr/>
      <dgm:t>
        <a:bodyPr/>
        <a:lstStyle/>
        <a:p>
          <a:endParaRPr lang="da-DK"/>
        </a:p>
      </dgm:t>
    </dgm:pt>
    <dgm:pt modelId="{FE28ADB5-99DA-4C8F-BE94-B832EAE28E97}" type="pres">
      <dgm:prSet presAssocID="{536254C2-F15B-48D4-BE00-DB0287095D7D}" presName="Name0" presStyleCnt="0">
        <dgm:presLayoutVars>
          <dgm:dir/>
          <dgm:animLvl val="lvl"/>
          <dgm:resizeHandles val="exact"/>
        </dgm:presLayoutVars>
      </dgm:prSet>
      <dgm:spPr/>
    </dgm:pt>
    <dgm:pt modelId="{FF1ABAC8-FE0F-4C37-985F-1B24360CB7F4}" type="pres">
      <dgm:prSet presAssocID="{9D61BD81-4AC8-480C-B5D1-9CDF9E02DCA5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9E97EDBA-D935-4124-BE0B-D75F75B5B59E}" type="pres">
      <dgm:prSet presAssocID="{EC829AD6-BF15-4791-9651-D4E6238B8DB0}" presName="parTxOnlySpace" presStyleCnt="0"/>
      <dgm:spPr/>
    </dgm:pt>
    <dgm:pt modelId="{ACE2FE74-AB01-4708-B9CC-532A8A60DE79}" type="pres">
      <dgm:prSet presAssocID="{1897B620-E434-45DB-A57A-4BFA0DD03AD7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85E958A2-F529-41C1-AE59-82C4652F3B9B}" type="pres">
      <dgm:prSet presAssocID="{FA960C63-76B3-4C1D-BA4E-BEE7E4CE9593}" presName="parTxOnlySpace" presStyleCnt="0"/>
      <dgm:spPr/>
    </dgm:pt>
    <dgm:pt modelId="{C92EEE62-4126-44B9-B3F6-CDBAB0FACF3E}" type="pres">
      <dgm:prSet presAssocID="{482E6AEF-52E2-4C41-9FF5-F47BD0EE6E0B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8DB49240-A867-4F45-86C2-7F7C19212D89}" type="pres">
      <dgm:prSet presAssocID="{6AB3B04C-D72C-4A93-8DD0-A6C5E2D43F91}" presName="parTxOnlySpace" presStyleCnt="0"/>
      <dgm:spPr/>
    </dgm:pt>
    <dgm:pt modelId="{8D3B3594-01EE-4127-A425-6CA343A83B6E}" type="pres">
      <dgm:prSet presAssocID="{63A3C585-D749-4625-9FC6-4B5ADF25CAB0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106CA082-B720-410B-B8AF-FAF20F28BC6F}" type="pres">
      <dgm:prSet presAssocID="{C606B61A-80F6-48C5-92B4-6DE67DABEA3E}" presName="parTxOnlySpace" presStyleCnt="0"/>
      <dgm:spPr/>
    </dgm:pt>
    <dgm:pt modelId="{A92F4E72-3E56-4443-8A0D-96FE16725B6C}" type="pres">
      <dgm:prSet presAssocID="{2A7D8AE1-C3CA-47C1-9762-0E627E880496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BA14506E-B7E4-429C-839F-3D06E8975694}" type="presOf" srcId="{482E6AEF-52E2-4C41-9FF5-F47BD0EE6E0B}" destId="{C92EEE62-4126-44B9-B3F6-CDBAB0FACF3E}" srcOrd="0" destOrd="0" presId="urn:microsoft.com/office/officeart/2005/8/layout/chevron1"/>
    <dgm:cxn modelId="{73DFE135-66F2-4329-ADD6-C7A58A209550}" type="presOf" srcId="{63A3C585-D749-4625-9FC6-4B5ADF25CAB0}" destId="{8D3B3594-01EE-4127-A425-6CA343A83B6E}" srcOrd="0" destOrd="0" presId="urn:microsoft.com/office/officeart/2005/8/layout/chevron1"/>
    <dgm:cxn modelId="{A5A66208-C563-43E8-B7D3-BC07FCFE9DA0}" type="presOf" srcId="{536254C2-F15B-48D4-BE00-DB0287095D7D}" destId="{FE28ADB5-99DA-4C8F-BE94-B832EAE28E97}" srcOrd="0" destOrd="0" presId="urn:microsoft.com/office/officeart/2005/8/layout/chevron1"/>
    <dgm:cxn modelId="{4A331008-B194-4F96-901B-0F339905EECD}" type="presOf" srcId="{1897B620-E434-45DB-A57A-4BFA0DD03AD7}" destId="{ACE2FE74-AB01-4708-B9CC-532A8A60DE79}" srcOrd="0" destOrd="0" presId="urn:microsoft.com/office/officeart/2005/8/layout/chevron1"/>
    <dgm:cxn modelId="{7599ED56-C967-4A1E-98CA-1A17C2380812}" type="presOf" srcId="{9D61BD81-4AC8-480C-B5D1-9CDF9E02DCA5}" destId="{FF1ABAC8-FE0F-4C37-985F-1B24360CB7F4}" srcOrd="0" destOrd="0" presId="urn:microsoft.com/office/officeart/2005/8/layout/chevron1"/>
    <dgm:cxn modelId="{BBD45876-3B41-45FD-AE01-C8ADDC61BF8E}" type="presOf" srcId="{2A7D8AE1-C3CA-47C1-9762-0E627E880496}" destId="{A92F4E72-3E56-4443-8A0D-96FE16725B6C}" srcOrd="0" destOrd="0" presId="urn:microsoft.com/office/officeart/2005/8/layout/chevron1"/>
    <dgm:cxn modelId="{626CBF1C-E780-4837-A8E1-3E1942F60908}" srcId="{536254C2-F15B-48D4-BE00-DB0287095D7D}" destId="{63A3C585-D749-4625-9FC6-4B5ADF25CAB0}" srcOrd="3" destOrd="0" parTransId="{71B7B848-026B-4365-93E5-958E8D5EFF32}" sibTransId="{C606B61A-80F6-48C5-92B4-6DE67DABEA3E}"/>
    <dgm:cxn modelId="{6615E5E3-440F-440D-8300-AB7C0B360181}" srcId="{536254C2-F15B-48D4-BE00-DB0287095D7D}" destId="{9D61BD81-4AC8-480C-B5D1-9CDF9E02DCA5}" srcOrd="0" destOrd="0" parTransId="{55158614-5BA1-4571-BCD6-A1AB64D1E1CE}" sibTransId="{EC829AD6-BF15-4791-9651-D4E6238B8DB0}"/>
    <dgm:cxn modelId="{855932EB-405F-434F-86AE-9A87526040CA}" srcId="{536254C2-F15B-48D4-BE00-DB0287095D7D}" destId="{1897B620-E434-45DB-A57A-4BFA0DD03AD7}" srcOrd="1" destOrd="0" parTransId="{C073FFBE-E5E9-4D67-8182-4190EE1E8DDC}" sibTransId="{FA960C63-76B3-4C1D-BA4E-BEE7E4CE9593}"/>
    <dgm:cxn modelId="{40FEDFEE-27D5-4E79-ADE6-547DDF8E473D}" srcId="{536254C2-F15B-48D4-BE00-DB0287095D7D}" destId="{482E6AEF-52E2-4C41-9FF5-F47BD0EE6E0B}" srcOrd="2" destOrd="0" parTransId="{609FA2AB-FC5A-4793-AA6D-BB9F6197A051}" sibTransId="{6AB3B04C-D72C-4A93-8DD0-A6C5E2D43F91}"/>
    <dgm:cxn modelId="{C0497361-F060-49D1-93CC-D347B69D5431}" srcId="{536254C2-F15B-48D4-BE00-DB0287095D7D}" destId="{2A7D8AE1-C3CA-47C1-9762-0E627E880496}" srcOrd="4" destOrd="0" parTransId="{7CAA46F6-977A-4C14-8C2E-849E764DC08D}" sibTransId="{2E103781-1C46-42C2-86C0-4BA867B4AFC6}"/>
    <dgm:cxn modelId="{E8386BF6-C812-4623-8158-9AD8A5F2AA33}" type="presParOf" srcId="{FE28ADB5-99DA-4C8F-BE94-B832EAE28E97}" destId="{FF1ABAC8-FE0F-4C37-985F-1B24360CB7F4}" srcOrd="0" destOrd="0" presId="urn:microsoft.com/office/officeart/2005/8/layout/chevron1"/>
    <dgm:cxn modelId="{DC282671-BC6A-4146-A8DA-BE69F2BA76ED}" type="presParOf" srcId="{FE28ADB5-99DA-4C8F-BE94-B832EAE28E97}" destId="{9E97EDBA-D935-4124-BE0B-D75F75B5B59E}" srcOrd="1" destOrd="0" presId="urn:microsoft.com/office/officeart/2005/8/layout/chevron1"/>
    <dgm:cxn modelId="{9DD37747-E5FD-4264-AF93-2BF2605C484F}" type="presParOf" srcId="{FE28ADB5-99DA-4C8F-BE94-B832EAE28E97}" destId="{ACE2FE74-AB01-4708-B9CC-532A8A60DE79}" srcOrd="2" destOrd="0" presId="urn:microsoft.com/office/officeart/2005/8/layout/chevron1"/>
    <dgm:cxn modelId="{A4F012A8-78C0-40DF-AB9F-CD01FEECBE96}" type="presParOf" srcId="{FE28ADB5-99DA-4C8F-BE94-B832EAE28E97}" destId="{85E958A2-F529-41C1-AE59-82C4652F3B9B}" srcOrd="3" destOrd="0" presId="urn:microsoft.com/office/officeart/2005/8/layout/chevron1"/>
    <dgm:cxn modelId="{3E705CE3-CCF7-4880-9DA5-A97D24D72D56}" type="presParOf" srcId="{FE28ADB5-99DA-4C8F-BE94-B832EAE28E97}" destId="{C92EEE62-4126-44B9-B3F6-CDBAB0FACF3E}" srcOrd="4" destOrd="0" presId="urn:microsoft.com/office/officeart/2005/8/layout/chevron1"/>
    <dgm:cxn modelId="{938EE097-9A4D-4AF3-AD0A-23268494585D}" type="presParOf" srcId="{FE28ADB5-99DA-4C8F-BE94-B832EAE28E97}" destId="{8DB49240-A867-4F45-86C2-7F7C19212D89}" srcOrd="5" destOrd="0" presId="urn:microsoft.com/office/officeart/2005/8/layout/chevron1"/>
    <dgm:cxn modelId="{1C1BAC62-7D1F-4C1E-A2E8-4335B865854B}" type="presParOf" srcId="{FE28ADB5-99DA-4C8F-BE94-B832EAE28E97}" destId="{8D3B3594-01EE-4127-A425-6CA343A83B6E}" srcOrd="6" destOrd="0" presId="urn:microsoft.com/office/officeart/2005/8/layout/chevron1"/>
    <dgm:cxn modelId="{CE38F41C-8A2A-4B00-A00F-D1861176F6DD}" type="presParOf" srcId="{FE28ADB5-99DA-4C8F-BE94-B832EAE28E97}" destId="{106CA082-B720-410B-B8AF-FAF20F28BC6F}" srcOrd="7" destOrd="0" presId="urn:microsoft.com/office/officeart/2005/8/layout/chevron1"/>
    <dgm:cxn modelId="{A438C4D3-38AB-427E-999A-39EB87737E5F}" type="presParOf" srcId="{FE28ADB5-99DA-4C8F-BE94-B832EAE28E97}" destId="{A92F4E72-3E56-4443-8A0D-96FE16725B6C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36254C2-F15B-48D4-BE00-DB0287095D7D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9D61BD81-4AC8-480C-B5D1-9CDF9E02DCA5}">
      <dgm:prSet phldrT="[Tekst]"/>
      <dgm:spPr>
        <a:solidFill>
          <a:schemeClr val="accent1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pPr algn="ctr"/>
          <a:r>
            <a:rPr lang="da-DK"/>
            <a:t>Medarbejderen opsiger/opsiges</a:t>
          </a:r>
        </a:p>
      </dgm:t>
    </dgm:pt>
    <dgm:pt modelId="{55158614-5BA1-4571-BCD6-A1AB64D1E1CE}" type="parTrans" cxnId="{6615E5E3-440F-440D-8300-AB7C0B360181}">
      <dgm:prSet/>
      <dgm:spPr/>
      <dgm:t>
        <a:bodyPr/>
        <a:lstStyle/>
        <a:p>
          <a:endParaRPr lang="da-DK"/>
        </a:p>
      </dgm:t>
    </dgm:pt>
    <dgm:pt modelId="{EC829AD6-BF15-4791-9651-D4E6238B8DB0}" type="sibTrans" cxnId="{6615E5E3-440F-440D-8300-AB7C0B360181}">
      <dgm:prSet/>
      <dgm:spPr/>
      <dgm:t>
        <a:bodyPr/>
        <a:lstStyle/>
        <a:p>
          <a:endParaRPr lang="da-DK"/>
        </a:p>
      </dgm:t>
    </dgm:pt>
    <dgm:pt modelId="{1897B620-E434-45DB-A57A-4BFA0DD03AD7}">
      <dgm:prSet phldrT="[Tekst]"/>
      <dgm:spPr>
        <a:solidFill>
          <a:schemeClr val="accent1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da-DK"/>
            <a:t>Lønsystem</a:t>
          </a:r>
        </a:p>
      </dgm:t>
    </dgm:pt>
    <dgm:pt modelId="{C073FFBE-E5E9-4D67-8182-4190EE1E8DDC}" type="parTrans" cxnId="{855932EB-405F-434F-86AE-9A87526040CA}">
      <dgm:prSet/>
      <dgm:spPr/>
      <dgm:t>
        <a:bodyPr/>
        <a:lstStyle/>
        <a:p>
          <a:endParaRPr lang="da-DK"/>
        </a:p>
      </dgm:t>
    </dgm:pt>
    <dgm:pt modelId="{FA960C63-76B3-4C1D-BA4E-BEE7E4CE9593}" type="sibTrans" cxnId="{855932EB-405F-434F-86AE-9A87526040CA}">
      <dgm:prSet/>
      <dgm:spPr/>
      <dgm:t>
        <a:bodyPr/>
        <a:lstStyle/>
        <a:p>
          <a:endParaRPr lang="da-DK"/>
        </a:p>
      </dgm:t>
    </dgm:pt>
    <dgm:pt modelId="{482E6AEF-52E2-4C41-9FF5-F47BD0EE6E0B}">
      <dgm:prSet phldrT="[Tekst]"/>
      <dgm:spPr>
        <a:solidFill>
          <a:schemeClr val="accent1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da-DK"/>
            <a:t>IT</a:t>
          </a:r>
        </a:p>
      </dgm:t>
    </dgm:pt>
    <dgm:pt modelId="{609FA2AB-FC5A-4793-AA6D-BB9F6197A051}" type="parTrans" cxnId="{40FEDFEE-27D5-4E79-ADE6-547DDF8E473D}">
      <dgm:prSet/>
      <dgm:spPr/>
      <dgm:t>
        <a:bodyPr/>
        <a:lstStyle/>
        <a:p>
          <a:endParaRPr lang="da-DK"/>
        </a:p>
      </dgm:t>
    </dgm:pt>
    <dgm:pt modelId="{6AB3B04C-D72C-4A93-8DD0-A6C5E2D43F91}" type="sibTrans" cxnId="{40FEDFEE-27D5-4E79-ADE6-547DDF8E473D}">
      <dgm:prSet/>
      <dgm:spPr/>
      <dgm:t>
        <a:bodyPr/>
        <a:lstStyle/>
        <a:p>
          <a:endParaRPr lang="da-DK"/>
        </a:p>
      </dgm:t>
    </dgm:pt>
    <dgm:pt modelId="{63A3C585-D749-4625-9FC6-4B5ADF25CAB0}">
      <dgm:prSet phldrT="[Tekst]"/>
      <dgm:spPr>
        <a:solidFill>
          <a:schemeClr val="accent1"/>
        </a:solidFill>
        <a:ln>
          <a:solidFill>
            <a:schemeClr val="accent1">
              <a:lumMod val="20000"/>
              <a:lumOff val="80000"/>
            </a:schemeClr>
          </a:solidFill>
        </a:ln>
      </dgm:spPr>
      <dgm:t>
        <a:bodyPr/>
        <a:lstStyle/>
        <a:p>
          <a:r>
            <a:rPr lang="da-DK"/>
            <a:t>Udstyr</a:t>
          </a:r>
        </a:p>
      </dgm:t>
    </dgm:pt>
    <dgm:pt modelId="{71B7B848-026B-4365-93E5-958E8D5EFF32}" type="parTrans" cxnId="{626CBF1C-E780-4837-A8E1-3E1942F60908}">
      <dgm:prSet/>
      <dgm:spPr/>
      <dgm:t>
        <a:bodyPr/>
        <a:lstStyle/>
        <a:p>
          <a:endParaRPr lang="da-DK"/>
        </a:p>
      </dgm:t>
    </dgm:pt>
    <dgm:pt modelId="{C606B61A-80F6-48C5-92B4-6DE67DABEA3E}" type="sibTrans" cxnId="{626CBF1C-E780-4837-A8E1-3E1942F60908}">
      <dgm:prSet/>
      <dgm:spPr/>
      <dgm:t>
        <a:bodyPr/>
        <a:lstStyle/>
        <a:p>
          <a:endParaRPr lang="da-DK"/>
        </a:p>
      </dgm:t>
    </dgm:pt>
    <dgm:pt modelId="{2A7D8AE1-C3CA-47C1-9762-0E627E880496}">
      <dgm:prSet phldrT="[Tekst]"/>
      <dgm:spPr>
        <a:solidFill>
          <a:schemeClr val="accent1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da-DK"/>
            <a:t>Andet</a:t>
          </a:r>
        </a:p>
      </dgm:t>
    </dgm:pt>
    <dgm:pt modelId="{7CAA46F6-977A-4C14-8C2E-849E764DC08D}" type="parTrans" cxnId="{C0497361-F060-49D1-93CC-D347B69D5431}">
      <dgm:prSet/>
      <dgm:spPr/>
      <dgm:t>
        <a:bodyPr/>
        <a:lstStyle/>
        <a:p>
          <a:endParaRPr lang="da-DK"/>
        </a:p>
      </dgm:t>
    </dgm:pt>
    <dgm:pt modelId="{2E103781-1C46-42C2-86C0-4BA867B4AFC6}" type="sibTrans" cxnId="{C0497361-F060-49D1-93CC-D347B69D5431}">
      <dgm:prSet/>
      <dgm:spPr/>
      <dgm:t>
        <a:bodyPr/>
        <a:lstStyle/>
        <a:p>
          <a:endParaRPr lang="da-DK"/>
        </a:p>
      </dgm:t>
    </dgm:pt>
    <dgm:pt modelId="{FE28ADB5-99DA-4C8F-BE94-B832EAE28E97}" type="pres">
      <dgm:prSet presAssocID="{536254C2-F15B-48D4-BE00-DB0287095D7D}" presName="Name0" presStyleCnt="0">
        <dgm:presLayoutVars>
          <dgm:dir/>
          <dgm:animLvl val="lvl"/>
          <dgm:resizeHandles val="exact"/>
        </dgm:presLayoutVars>
      </dgm:prSet>
      <dgm:spPr/>
    </dgm:pt>
    <dgm:pt modelId="{FF1ABAC8-FE0F-4C37-985F-1B24360CB7F4}" type="pres">
      <dgm:prSet presAssocID="{9D61BD81-4AC8-480C-B5D1-9CDF9E02DCA5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9E97EDBA-D935-4124-BE0B-D75F75B5B59E}" type="pres">
      <dgm:prSet presAssocID="{EC829AD6-BF15-4791-9651-D4E6238B8DB0}" presName="parTxOnlySpace" presStyleCnt="0"/>
      <dgm:spPr/>
    </dgm:pt>
    <dgm:pt modelId="{ACE2FE74-AB01-4708-B9CC-532A8A60DE79}" type="pres">
      <dgm:prSet presAssocID="{1897B620-E434-45DB-A57A-4BFA0DD03AD7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85E958A2-F529-41C1-AE59-82C4652F3B9B}" type="pres">
      <dgm:prSet presAssocID="{FA960C63-76B3-4C1D-BA4E-BEE7E4CE9593}" presName="parTxOnlySpace" presStyleCnt="0"/>
      <dgm:spPr/>
    </dgm:pt>
    <dgm:pt modelId="{C92EEE62-4126-44B9-B3F6-CDBAB0FACF3E}" type="pres">
      <dgm:prSet presAssocID="{482E6AEF-52E2-4C41-9FF5-F47BD0EE6E0B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8DB49240-A867-4F45-86C2-7F7C19212D89}" type="pres">
      <dgm:prSet presAssocID="{6AB3B04C-D72C-4A93-8DD0-A6C5E2D43F91}" presName="parTxOnlySpace" presStyleCnt="0"/>
      <dgm:spPr/>
    </dgm:pt>
    <dgm:pt modelId="{8D3B3594-01EE-4127-A425-6CA343A83B6E}" type="pres">
      <dgm:prSet presAssocID="{63A3C585-D749-4625-9FC6-4B5ADF25CAB0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106CA082-B720-410B-B8AF-FAF20F28BC6F}" type="pres">
      <dgm:prSet presAssocID="{C606B61A-80F6-48C5-92B4-6DE67DABEA3E}" presName="parTxOnlySpace" presStyleCnt="0"/>
      <dgm:spPr/>
    </dgm:pt>
    <dgm:pt modelId="{A92F4E72-3E56-4443-8A0D-96FE16725B6C}" type="pres">
      <dgm:prSet presAssocID="{2A7D8AE1-C3CA-47C1-9762-0E627E880496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5482CDBD-8BDF-4CBC-BE20-A18D35DCD39E}" type="presOf" srcId="{9D61BD81-4AC8-480C-B5D1-9CDF9E02DCA5}" destId="{FF1ABAC8-FE0F-4C37-985F-1B24360CB7F4}" srcOrd="0" destOrd="0" presId="urn:microsoft.com/office/officeart/2005/8/layout/chevron1"/>
    <dgm:cxn modelId="{34C6D2EA-758A-4529-9985-E78046492BFC}" type="presOf" srcId="{63A3C585-D749-4625-9FC6-4B5ADF25CAB0}" destId="{8D3B3594-01EE-4127-A425-6CA343A83B6E}" srcOrd="0" destOrd="0" presId="urn:microsoft.com/office/officeart/2005/8/layout/chevron1"/>
    <dgm:cxn modelId="{626CBF1C-E780-4837-A8E1-3E1942F60908}" srcId="{536254C2-F15B-48D4-BE00-DB0287095D7D}" destId="{63A3C585-D749-4625-9FC6-4B5ADF25CAB0}" srcOrd="3" destOrd="0" parTransId="{71B7B848-026B-4365-93E5-958E8D5EFF32}" sibTransId="{C606B61A-80F6-48C5-92B4-6DE67DABEA3E}"/>
    <dgm:cxn modelId="{54AFE465-43D1-4C39-ACA7-6EB17F46558B}" type="presOf" srcId="{1897B620-E434-45DB-A57A-4BFA0DD03AD7}" destId="{ACE2FE74-AB01-4708-B9CC-532A8A60DE79}" srcOrd="0" destOrd="0" presId="urn:microsoft.com/office/officeart/2005/8/layout/chevron1"/>
    <dgm:cxn modelId="{62B81EE2-56C4-4E3D-BB3F-741E8686639B}" type="presOf" srcId="{536254C2-F15B-48D4-BE00-DB0287095D7D}" destId="{FE28ADB5-99DA-4C8F-BE94-B832EAE28E97}" srcOrd="0" destOrd="0" presId="urn:microsoft.com/office/officeart/2005/8/layout/chevron1"/>
    <dgm:cxn modelId="{6615E5E3-440F-440D-8300-AB7C0B360181}" srcId="{536254C2-F15B-48D4-BE00-DB0287095D7D}" destId="{9D61BD81-4AC8-480C-B5D1-9CDF9E02DCA5}" srcOrd="0" destOrd="0" parTransId="{55158614-5BA1-4571-BCD6-A1AB64D1E1CE}" sibTransId="{EC829AD6-BF15-4791-9651-D4E6238B8DB0}"/>
    <dgm:cxn modelId="{40FEDFEE-27D5-4E79-ADE6-547DDF8E473D}" srcId="{536254C2-F15B-48D4-BE00-DB0287095D7D}" destId="{482E6AEF-52E2-4C41-9FF5-F47BD0EE6E0B}" srcOrd="2" destOrd="0" parTransId="{609FA2AB-FC5A-4793-AA6D-BB9F6197A051}" sibTransId="{6AB3B04C-D72C-4A93-8DD0-A6C5E2D43F91}"/>
    <dgm:cxn modelId="{855932EB-405F-434F-86AE-9A87526040CA}" srcId="{536254C2-F15B-48D4-BE00-DB0287095D7D}" destId="{1897B620-E434-45DB-A57A-4BFA0DD03AD7}" srcOrd="1" destOrd="0" parTransId="{C073FFBE-E5E9-4D67-8182-4190EE1E8DDC}" sibTransId="{FA960C63-76B3-4C1D-BA4E-BEE7E4CE9593}"/>
    <dgm:cxn modelId="{DA71B92D-482D-49A1-A84E-996C4FC8E5C6}" type="presOf" srcId="{482E6AEF-52E2-4C41-9FF5-F47BD0EE6E0B}" destId="{C92EEE62-4126-44B9-B3F6-CDBAB0FACF3E}" srcOrd="0" destOrd="0" presId="urn:microsoft.com/office/officeart/2005/8/layout/chevron1"/>
    <dgm:cxn modelId="{C0497361-F060-49D1-93CC-D347B69D5431}" srcId="{536254C2-F15B-48D4-BE00-DB0287095D7D}" destId="{2A7D8AE1-C3CA-47C1-9762-0E627E880496}" srcOrd="4" destOrd="0" parTransId="{7CAA46F6-977A-4C14-8C2E-849E764DC08D}" sibTransId="{2E103781-1C46-42C2-86C0-4BA867B4AFC6}"/>
    <dgm:cxn modelId="{CEB8B6DB-73C4-4A31-9B19-B1C16A91AC71}" type="presOf" srcId="{2A7D8AE1-C3CA-47C1-9762-0E627E880496}" destId="{A92F4E72-3E56-4443-8A0D-96FE16725B6C}" srcOrd="0" destOrd="0" presId="urn:microsoft.com/office/officeart/2005/8/layout/chevron1"/>
    <dgm:cxn modelId="{19A2C41F-127C-4438-8F9E-B0AB9FCB96BE}" type="presParOf" srcId="{FE28ADB5-99DA-4C8F-BE94-B832EAE28E97}" destId="{FF1ABAC8-FE0F-4C37-985F-1B24360CB7F4}" srcOrd="0" destOrd="0" presId="urn:microsoft.com/office/officeart/2005/8/layout/chevron1"/>
    <dgm:cxn modelId="{7585F3DB-A379-4827-A06D-47A0F94C24E1}" type="presParOf" srcId="{FE28ADB5-99DA-4C8F-BE94-B832EAE28E97}" destId="{9E97EDBA-D935-4124-BE0B-D75F75B5B59E}" srcOrd="1" destOrd="0" presId="urn:microsoft.com/office/officeart/2005/8/layout/chevron1"/>
    <dgm:cxn modelId="{8235F380-CD70-4469-A58F-03FD01FFFEBC}" type="presParOf" srcId="{FE28ADB5-99DA-4C8F-BE94-B832EAE28E97}" destId="{ACE2FE74-AB01-4708-B9CC-532A8A60DE79}" srcOrd="2" destOrd="0" presId="urn:microsoft.com/office/officeart/2005/8/layout/chevron1"/>
    <dgm:cxn modelId="{8BDFB9AD-DB67-42DE-8E66-12141E9C767F}" type="presParOf" srcId="{FE28ADB5-99DA-4C8F-BE94-B832EAE28E97}" destId="{85E958A2-F529-41C1-AE59-82C4652F3B9B}" srcOrd="3" destOrd="0" presId="urn:microsoft.com/office/officeart/2005/8/layout/chevron1"/>
    <dgm:cxn modelId="{91055CB2-751D-4D06-B927-89EC4AEAB2EA}" type="presParOf" srcId="{FE28ADB5-99DA-4C8F-BE94-B832EAE28E97}" destId="{C92EEE62-4126-44B9-B3F6-CDBAB0FACF3E}" srcOrd="4" destOrd="0" presId="urn:microsoft.com/office/officeart/2005/8/layout/chevron1"/>
    <dgm:cxn modelId="{D7DEB241-8BF7-4562-AEEF-BADA50AFF4A7}" type="presParOf" srcId="{FE28ADB5-99DA-4C8F-BE94-B832EAE28E97}" destId="{8DB49240-A867-4F45-86C2-7F7C19212D89}" srcOrd="5" destOrd="0" presId="urn:microsoft.com/office/officeart/2005/8/layout/chevron1"/>
    <dgm:cxn modelId="{EAF57749-AA8D-47D3-99EA-88301DC93D2D}" type="presParOf" srcId="{FE28ADB5-99DA-4C8F-BE94-B832EAE28E97}" destId="{8D3B3594-01EE-4127-A425-6CA343A83B6E}" srcOrd="6" destOrd="0" presId="urn:microsoft.com/office/officeart/2005/8/layout/chevron1"/>
    <dgm:cxn modelId="{C889CF2B-62E7-490A-A436-1DF1B5D2EEAA}" type="presParOf" srcId="{FE28ADB5-99DA-4C8F-BE94-B832EAE28E97}" destId="{106CA082-B720-410B-B8AF-FAF20F28BC6F}" srcOrd="7" destOrd="0" presId="urn:microsoft.com/office/officeart/2005/8/layout/chevron1"/>
    <dgm:cxn modelId="{8B3E8486-3D1A-4AD0-BA8C-2AF940E2401F}" type="presParOf" srcId="{FE28ADB5-99DA-4C8F-BE94-B832EAE28E97}" destId="{A92F4E72-3E56-4443-8A0D-96FE16725B6C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36254C2-F15B-48D4-BE00-DB0287095D7D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9D61BD81-4AC8-480C-B5D1-9CDF9E02DCA5}">
      <dgm:prSet phldrT="[Tekst]"/>
      <dgm:spPr>
        <a:solidFill>
          <a:schemeClr val="accent1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pPr algn="ctr"/>
          <a:r>
            <a:rPr lang="da-DK"/>
            <a:t>Medarbejderen opsiger/opsiges</a:t>
          </a:r>
        </a:p>
      </dgm:t>
    </dgm:pt>
    <dgm:pt modelId="{55158614-5BA1-4571-BCD6-A1AB64D1E1CE}" type="parTrans" cxnId="{6615E5E3-440F-440D-8300-AB7C0B360181}">
      <dgm:prSet/>
      <dgm:spPr/>
      <dgm:t>
        <a:bodyPr/>
        <a:lstStyle/>
        <a:p>
          <a:endParaRPr lang="da-DK"/>
        </a:p>
      </dgm:t>
    </dgm:pt>
    <dgm:pt modelId="{EC829AD6-BF15-4791-9651-D4E6238B8DB0}" type="sibTrans" cxnId="{6615E5E3-440F-440D-8300-AB7C0B360181}">
      <dgm:prSet/>
      <dgm:spPr/>
      <dgm:t>
        <a:bodyPr/>
        <a:lstStyle/>
        <a:p>
          <a:endParaRPr lang="da-DK"/>
        </a:p>
      </dgm:t>
    </dgm:pt>
    <dgm:pt modelId="{1897B620-E434-45DB-A57A-4BFA0DD03AD7}">
      <dgm:prSet phldrT="[Tekst]"/>
      <dgm:spPr>
        <a:solidFill>
          <a:schemeClr val="accent1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da-DK"/>
            <a:t>Lønsystem</a:t>
          </a:r>
        </a:p>
      </dgm:t>
    </dgm:pt>
    <dgm:pt modelId="{C073FFBE-E5E9-4D67-8182-4190EE1E8DDC}" type="parTrans" cxnId="{855932EB-405F-434F-86AE-9A87526040CA}">
      <dgm:prSet/>
      <dgm:spPr/>
      <dgm:t>
        <a:bodyPr/>
        <a:lstStyle/>
        <a:p>
          <a:endParaRPr lang="da-DK"/>
        </a:p>
      </dgm:t>
    </dgm:pt>
    <dgm:pt modelId="{FA960C63-76B3-4C1D-BA4E-BEE7E4CE9593}" type="sibTrans" cxnId="{855932EB-405F-434F-86AE-9A87526040CA}">
      <dgm:prSet/>
      <dgm:spPr/>
      <dgm:t>
        <a:bodyPr/>
        <a:lstStyle/>
        <a:p>
          <a:endParaRPr lang="da-DK"/>
        </a:p>
      </dgm:t>
    </dgm:pt>
    <dgm:pt modelId="{482E6AEF-52E2-4C41-9FF5-F47BD0EE6E0B}">
      <dgm:prSet phldrT="[Tekst]"/>
      <dgm:spPr>
        <a:solidFill>
          <a:schemeClr val="accent1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da-DK"/>
            <a:t>IT</a:t>
          </a:r>
        </a:p>
      </dgm:t>
    </dgm:pt>
    <dgm:pt modelId="{609FA2AB-FC5A-4793-AA6D-BB9F6197A051}" type="parTrans" cxnId="{40FEDFEE-27D5-4E79-ADE6-547DDF8E473D}">
      <dgm:prSet/>
      <dgm:spPr/>
      <dgm:t>
        <a:bodyPr/>
        <a:lstStyle/>
        <a:p>
          <a:endParaRPr lang="da-DK"/>
        </a:p>
      </dgm:t>
    </dgm:pt>
    <dgm:pt modelId="{6AB3B04C-D72C-4A93-8DD0-A6C5E2D43F91}" type="sibTrans" cxnId="{40FEDFEE-27D5-4E79-ADE6-547DDF8E473D}">
      <dgm:prSet/>
      <dgm:spPr/>
      <dgm:t>
        <a:bodyPr/>
        <a:lstStyle/>
        <a:p>
          <a:endParaRPr lang="da-DK"/>
        </a:p>
      </dgm:t>
    </dgm:pt>
    <dgm:pt modelId="{63A3C585-D749-4625-9FC6-4B5ADF25CAB0}">
      <dgm:prSet phldrT="[Tekst]"/>
      <dgm:spPr>
        <a:solidFill>
          <a:schemeClr val="accent1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da-DK"/>
            <a:t>Udstyr</a:t>
          </a:r>
        </a:p>
      </dgm:t>
    </dgm:pt>
    <dgm:pt modelId="{71B7B848-026B-4365-93E5-958E8D5EFF32}" type="parTrans" cxnId="{626CBF1C-E780-4837-A8E1-3E1942F60908}">
      <dgm:prSet/>
      <dgm:spPr/>
      <dgm:t>
        <a:bodyPr/>
        <a:lstStyle/>
        <a:p>
          <a:endParaRPr lang="da-DK"/>
        </a:p>
      </dgm:t>
    </dgm:pt>
    <dgm:pt modelId="{C606B61A-80F6-48C5-92B4-6DE67DABEA3E}" type="sibTrans" cxnId="{626CBF1C-E780-4837-A8E1-3E1942F60908}">
      <dgm:prSet/>
      <dgm:spPr/>
      <dgm:t>
        <a:bodyPr/>
        <a:lstStyle/>
        <a:p>
          <a:endParaRPr lang="da-DK"/>
        </a:p>
      </dgm:t>
    </dgm:pt>
    <dgm:pt modelId="{2A7D8AE1-C3CA-47C1-9762-0E627E880496}">
      <dgm:prSet phldrT="[Tekst]"/>
      <dgm:spPr>
        <a:solidFill>
          <a:schemeClr val="accent1"/>
        </a:solidFill>
        <a:ln>
          <a:solidFill>
            <a:schemeClr val="accent1">
              <a:lumMod val="20000"/>
              <a:lumOff val="80000"/>
            </a:schemeClr>
          </a:solidFill>
        </a:ln>
      </dgm:spPr>
      <dgm:t>
        <a:bodyPr/>
        <a:lstStyle/>
        <a:p>
          <a:r>
            <a:rPr lang="da-DK"/>
            <a:t>Andet</a:t>
          </a:r>
        </a:p>
      </dgm:t>
    </dgm:pt>
    <dgm:pt modelId="{7CAA46F6-977A-4C14-8C2E-849E764DC08D}" type="parTrans" cxnId="{C0497361-F060-49D1-93CC-D347B69D5431}">
      <dgm:prSet/>
      <dgm:spPr/>
      <dgm:t>
        <a:bodyPr/>
        <a:lstStyle/>
        <a:p>
          <a:endParaRPr lang="da-DK"/>
        </a:p>
      </dgm:t>
    </dgm:pt>
    <dgm:pt modelId="{2E103781-1C46-42C2-86C0-4BA867B4AFC6}" type="sibTrans" cxnId="{C0497361-F060-49D1-93CC-D347B69D5431}">
      <dgm:prSet/>
      <dgm:spPr/>
      <dgm:t>
        <a:bodyPr/>
        <a:lstStyle/>
        <a:p>
          <a:endParaRPr lang="da-DK"/>
        </a:p>
      </dgm:t>
    </dgm:pt>
    <dgm:pt modelId="{FE28ADB5-99DA-4C8F-BE94-B832EAE28E97}" type="pres">
      <dgm:prSet presAssocID="{536254C2-F15B-48D4-BE00-DB0287095D7D}" presName="Name0" presStyleCnt="0">
        <dgm:presLayoutVars>
          <dgm:dir/>
          <dgm:animLvl val="lvl"/>
          <dgm:resizeHandles val="exact"/>
        </dgm:presLayoutVars>
      </dgm:prSet>
      <dgm:spPr/>
    </dgm:pt>
    <dgm:pt modelId="{FF1ABAC8-FE0F-4C37-985F-1B24360CB7F4}" type="pres">
      <dgm:prSet presAssocID="{9D61BD81-4AC8-480C-B5D1-9CDF9E02DCA5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9E97EDBA-D935-4124-BE0B-D75F75B5B59E}" type="pres">
      <dgm:prSet presAssocID="{EC829AD6-BF15-4791-9651-D4E6238B8DB0}" presName="parTxOnlySpace" presStyleCnt="0"/>
      <dgm:spPr/>
    </dgm:pt>
    <dgm:pt modelId="{ACE2FE74-AB01-4708-B9CC-532A8A60DE79}" type="pres">
      <dgm:prSet presAssocID="{1897B620-E434-45DB-A57A-4BFA0DD03AD7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85E958A2-F529-41C1-AE59-82C4652F3B9B}" type="pres">
      <dgm:prSet presAssocID="{FA960C63-76B3-4C1D-BA4E-BEE7E4CE9593}" presName="parTxOnlySpace" presStyleCnt="0"/>
      <dgm:spPr/>
    </dgm:pt>
    <dgm:pt modelId="{C92EEE62-4126-44B9-B3F6-CDBAB0FACF3E}" type="pres">
      <dgm:prSet presAssocID="{482E6AEF-52E2-4C41-9FF5-F47BD0EE6E0B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8DB49240-A867-4F45-86C2-7F7C19212D89}" type="pres">
      <dgm:prSet presAssocID="{6AB3B04C-D72C-4A93-8DD0-A6C5E2D43F91}" presName="parTxOnlySpace" presStyleCnt="0"/>
      <dgm:spPr/>
    </dgm:pt>
    <dgm:pt modelId="{8D3B3594-01EE-4127-A425-6CA343A83B6E}" type="pres">
      <dgm:prSet presAssocID="{63A3C585-D749-4625-9FC6-4B5ADF25CAB0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106CA082-B720-410B-B8AF-FAF20F28BC6F}" type="pres">
      <dgm:prSet presAssocID="{C606B61A-80F6-48C5-92B4-6DE67DABEA3E}" presName="parTxOnlySpace" presStyleCnt="0"/>
      <dgm:spPr/>
    </dgm:pt>
    <dgm:pt modelId="{A92F4E72-3E56-4443-8A0D-96FE16725B6C}" type="pres">
      <dgm:prSet presAssocID="{2A7D8AE1-C3CA-47C1-9762-0E627E880496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2B5536A0-E44F-4472-88DF-CD02CD3CCBA7}" type="presOf" srcId="{536254C2-F15B-48D4-BE00-DB0287095D7D}" destId="{FE28ADB5-99DA-4C8F-BE94-B832EAE28E97}" srcOrd="0" destOrd="0" presId="urn:microsoft.com/office/officeart/2005/8/layout/chevron1"/>
    <dgm:cxn modelId="{4D182ABD-A1FF-442F-80F0-9F83DCE20D52}" type="presOf" srcId="{2A7D8AE1-C3CA-47C1-9762-0E627E880496}" destId="{A92F4E72-3E56-4443-8A0D-96FE16725B6C}" srcOrd="0" destOrd="0" presId="urn:microsoft.com/office/officeart/2005/8/layout/chevron1"/>
    <dgm:cxn modelId="{9567EF79-4F45-4212-9DEF-1EF5A282D384}" type="presOf" srcId="{482E6AEF-52E2-4C41-9FF5-F47BD0EE6E0B}" destId="{C92EEE62-4126-44B9-B3F6-CDBAB0FACF3E}" srcOrd="0" destOrd="0" presId="urn:microsoft.com/office/officeart/2005/8/layout/chevron1"/>
    <dgm:cxn modelId="{626CBF1C-E780-4837-A8E1-3E1942F60908}" srcId="{536254C2-F15B-48D4-BE00-DB0287095D7D}" destId="{63A3C585-D749-4625-9FC6-4B5ADF25CAB0}" srcOrd="3" destOrd="0" parTransId="{71B7B848-026B-4365-93E5-958E8D5EFF32}" sibTransId="{C606B61A-80F6-48C5-92B4-6DE67DABEA3E}"/>
    <dgm:cxn modelId="{6615E5E3-440F-440D-8300-AB7C0B360181}" srcId="{536254C2-F15B-48D4-BE00-DB0287095D7D}" destId="{9D61BD81-4AC8-480C-B5D1-9CDF9E02DCA5}" srcOrd="0" destOrd="0" parTransId="{55158614-5BA1-4571-BCD6-A1AB64D1E1CE}" sibTransId="{EC829AD6-BF15-4791-9651-D4E6238B8DB0}"/>
    <dgm:cxn modelId="{855932EB-405F-434F-86AE-9A87526040CA}" srcId="{536254C2-F15B-48D4-BE00-DB0287095D7D}" destId="{1897B620-E434-45DB-A57A-4BFA0DD03AD7}" srcOrd="1" destOrd="0" parTransId="{C073FFBE-E5E9-4D67-8182-4190EE1E8DDC}" sibTransId="{FA960C63-76B3-4C1D-BA4E-BEE7E4CE9593}"/>
    <dgm:cxn modelId="{3098C299-D95D-4E58-9909-82B258876FCA}" type="presOf" srcId="{9D61BD81-4AC8-480C-B5D1-9CDF9E02DCA5}" destId="{FF1ABAC8-FE0F-4C37-985F-1B24360CB7F4}" srcOrd="0" destOrd="0" presId="urn:microsoft.com/office/officeart/2005/8/layout/chevron1"/>
    <dgm:cxn modelId="{40FEDFEE-27D5-4E79-ADE6-547DDF8E473D}" srcId="{536254C2-F15B-48D4-BE00-DB0287095D7D}" destId="{482E6AEF-52E2-4C41-9FF5-F47BD0EE6E0B}" srcOrd="2" destOrd="0" parTransId="{609FA2AB-FC5A-4793-AA6D-BB9F6197A051}" sibTransId="{6AB3B04C-D72C-4A93-8DD0-A6C5E2D43F91}"/>
    <dgm:cxn modelId="{F2BE614D-6A2A-42BE-A3AE-E85875B19B55}" type="presOf" srcId="{1897B620-E434-45DB-A57A-4BFA0DD03AD7}" destId="{ACE2FE74-AB01-4708-B9CC-532A8A60DE79}" srcOrd="0" destOrd="0" presId="urn:microsoft.com/office/officeart/2005/8/layout/chevron1"/>
    <dgm:cxn modelId="{C0497361-F060-49D1-93CC-D347B69D5431}" srcId="{536254C2-F15B-48D4-BE00-DB0287095D7D}" destId="{2A7D8AE1-C3CA-47C1-9762-0E627E880496}" srcOrd="4" destOrd="0" parTransId="{7CAA46F6-977A-4C14-8C2E-849E764DC08D}" sibTransId="{2E103781-1C46-42C2-86C0-4BA867B4AFC6}"/>
    <dgm:cxn modelId="{7DD67E89-0F5E-45E8-8692-D59DE765CF46}" type="presOf" srcId="{63A3C585-D749-4625-9FC6-4B5ADF25CAB0}" destId="{8D3B3594-01EE-4127-A425-6CA343A83B6E}" srcOrd="0" destOrd="0" presId="urn:microsoft.com/office/officeart/2005/8/layout/chevron1"/>
    <dgm:cxn modelId="{FCA3C342-5D32-4189-92AA-A1AC388C826A}" type="presParOf" srcId="{FE28ADB5-99DA-4C8F-BE94-B832EAE28E97}" destId="{FF1ABAC8-FE0F-4C37-985F-1B24360CB7F4}" srcOrd="0" destOrd="0" presId="urn:microsoft.com/office/officeart/2005/8/layout/chevron1"/>
    <dgm:cxn modelId="{5205B744-E0D0-4215-B00C-017CC7990870}" type="presParOf" srcId="{FE28ADB5-99DA-4C8F-BE94-B832EAE28E97}" destId="{9E97EDBA-D935-4124-BE0B-D75F75B5B59E}" srcOrd="1" destOrd="0" presId="urn:microsoft.com/office/officeart/2005/8/layout/chevron1"/>
    <dgm:cxn modelId="{5EEE98BD-4FCD-405C-8E24-70EB315F248C}" type="presParOf" srcId="{FE28ADB5-99DA-4C8F-BE94-B832EAE28E97}" destId="{ACE2FE74-AB01-4708-B9CC-532A8A60DE79}" srcOrd="2" destOrd="0" presId="urn:microsoft.com/office/officeart/2005/8/layout/chevron1"/>
    <dgm:cxn modelId="{D27A3215-2298-4E4A-8345-EB836DC0327D}" type="presParOf" srcId="{FE28ADB5-99DA-4C8F-BE94-B832EAE28E97}" destId="{85E958A2-F529-41C1-AE59-82C4652F3B9B}" srcOrd="3" destOrd="0" presId="urn:microsoft.com/office/officeart/2005/8/layout/chevron1"/>
    <dgm:cxn modelId="{D184D75D-1DBA-4A79-9D0B-3BABF820748F}" type="presParOf" srcId="{FE28ADB5-99DA-4C8F-BE94-B832EAE28E97}" destId="{C92EEE62-4126-44B9-B3F6-CDBAB0FACF3E}" srcOrd="4" destOrd="0" presId="urn:microsoft.com/office/officeart/2005/8/layout/chevron1"/>
    <dgm:cxn modelId="{1C6F073F-D527-448A-B38D-1E121080BAEE}" type="presParOf" srcId="{FE28ADB5-99DA-4C8F-BE94-B832EAE28E97}" destId="{8DB49240-A867-4F45-86C2-7F7C19212D89}" srcOrd="5" destOrd="0" presId="urn:microsoft.com/office/officeart/2005/8/layout/chevron1"/>
    <dgm:cxn modelId="{96F24F50-EFEB-4421-9AC4-C944C3EB018D}" type="presParOf" srcId="{FE28ADB5-99DA-4C8F-BE94-B832EAE28E97}" destId="{8D3B3594-01EE-4127-A425-6CA343A83B6E}" srcOrd="6" destOrd="0" presId="urn:microsoft.com/office/officeart/2005/8/layout/chevron1"/>
    <dgm:cxn modelId="{6F79C8F4-06D5-4D83-897E-FEECB64551EA}" type="presParOf" srcId="{FE28ADB5-99DA-4C8F-BE94-B832EAE28E97}" destId="{106CA082-B720-410B-B8AF-FAF20F28BC6F}" srcOrd="7" destOrd="0" presId="urn:microsoft.com/office/officeart/2005/8/layout/chevron1"/>
    <dgm:cxn modelId="{F81A31B5-F1AB-49E4-B037-62A71AB749D6}" type="presParOf" srcId="{FE28ADB5-99DA-4C8F-BE94-B832EAE28E97}" destId="{A92F4E72-3E56-4443-8A0D-96FE16725B6C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1ABAC8-FE0F-4C37-985F-1B24360CB7F4}">
      <dsp:nvSpPr>
        <dsp:cNvPr id="0" name=""/>
        <dsp:cNvSpPr/>
      </dsp:nvSpPr>
      <dsp:spPr>
        <a:xfrm>
          <a:off x="70076" y="0"/>
          <a:ext cx="1331987" cy="446227"/>
        </a:xfrm>
        <a:prstGeom prst="chevron">
          <a:avLst/>
        </a:prstGeom>
        <a:solidFill>
          <a:schemeClr val="accent1"/>
        </a:solidFill>
        <a:ln w="25400" cap="flat" cmpd="sng" algn="ctr">
          <a:solidFill>
            <a:schemeClr val="accent1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Medarbejderen opsiger/opsiges</a:t>
          </a:r>
        </a:p>
      </dsp:txBody>
      <dsp:txXfrm>
        <a:off x="293190" y="0"/>
        <a:ext cx="885760" cy="446227"/>
      </dsp:txXfrm>
    </dsp:sp>
    <dsp:sp modelId="{ACE2FE74-AB01-4708-B9CC-532A8A60DE79}">
      <dsp:nvSpPr>
        <dsp:cNvPr id="0" name=""/>
        <dsp:cNvSpPr/>
      </dsp:nvSpPr>
      <dsp:spPr>
        <a:xfrm>
          <a:off x="1200285" y="0"/>
          <a:ext cx="1331987" cy="446227"/>
        </a:xfrm>
        <a:prstGeom prst="chevron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Lønsystem</a:t>
          </a:r>
        </a:p>
      </dsp:txBody>
      <dsp:txXfrm>
        <a:off x="1423399" y="0"/>
        <a:ext cx="885760" cy="446227"/>
      </dsp:txXfrm>
    </dsp:sp>
    <dsp:sp modelId="{C92EEE62-4126-44B9-B3F6-CDBAB0FACF3E}">
      <dsp:nvSpPr>
        <dsp:cNvPr id="0" name=""/>
        <dsp:cNvSpPr/>
      </dsp:nvSpPr>
      <dsp:spPr>
        <a:xfrm>
          <a:off x="2399075" y="0"/>
          <a:ext cx="1331987" cy="446227"/>
        </a:xfrm>
        <a:prstGeom prst="chevron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IT</a:t>
          </a:r>
        </a:p>
      </dsp:txBody>
      <dsp:txXfrm>
        <a:off x="2622189" y="0"/>
        <a:ext cx="885760" cy="446227"/>
      </dsp:txXfrm>
    </dsp:sp>
    <dsp:sp modelId="{8D3B3594-01EE-4127-A425-6CA343A83B6E}">
      <dsp:nvSpPr>
        <dsp:cNvPr id="0" name=""/>
        <dsp:cNvSpPr/>
      </dsp:nvSpPr>
      <dsp:spPr>
        <a:xfrm>
          <a:off x="3597864" y="0"/>
          <a:ext cx="1331987" cy="446227"/>
        </a:xfrm>
        <a:prstGeom prst="chevron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Udstyr</a:t>
          </a:r>
        </a:p>
      </dsp:txBody>
      <dsp:txXfrm>
        <a:off x="3820978" y="0"/>
        <a:ext cx="885760" cy="446227"/>
      </dsp:txXfrm>
    </dsp:sp>
    <dsp:sp modelId="{A92F4E72-3E56-4443-8A0D-96FE16725B6C}">
      <dsp:nvSpPr>
        <dsp:cNvPr id="0" name=""/>
        <dsp:cNvSpPr/>
      </dsp:nvSpPr>
      <dsp:spPr>
        <a:xfrm>
          <a:off x="4796653" y="0"/>
          <a:ext cx="1331987" cy="446227"/>
        </a:xfrm>
        <a:prstGeom prst="chevron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Andet</a:t>
          </a:r>
        </a:p>
      </dsp:txBody>
      <dsp:txXfrm>
        <a:off x="5019767" y="0"/>
        <a:ext cx="885760" cy="44622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1ABAC8-FE0F-4C37-985F-1B24360CB7F4}">
      <dsp:nvSpPr>
        <dsp:cNvPr id="0" name=""/>
        <dsp:cNvSpPr/>
      </dsp:nvSpPr>
      <dsp:spPr>
        <a:xfrm>
          <a:off x="1541" y="0"/>
          <a:ext cx="1371725" cy="468173"/>
        </a:xfrm>
        <a:prstGeom prst="chevron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Medarbejderen opsiger/opsiges</a:t>
          </a:r>
        </a:p>
      </dsp:txBody>
      <dsp:txXfrm>
        <a:off x="235628" y="0"/>
        <a:ext cx="903552" cy="468173"/>
      </dsp:txXfrm>
    </dsp:sp>
    <dsp:sp modelId="{ACE2FE74-AB01-4708-B9CC-532A8A60DE79}">
      <dsp:nvSpPr>
        <dsp:cNvPr id="0" name=""/>
        <dsp:cNvSpPr/>
      </dsp:nvSpPr>
      <dsp:spPr>
        <a:xfrm>
          <a:off x="1236093" y="0"/>
          <a:ext cx="1371725" cy="468173"/>
        </a:xfrm>
        <a:prstGeom prst="chevron">
          <a:avLst/>
        </a:prstGeom>
        <a:solidFill>
          <a:schemeClr val="accent1"/>
        </a:solidFill>
        <a:ln w="25400" cap="flat" cmpd="sng" algn="ctr">
          <a:solidFill>
            <a:schemeClr val="accent1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Lønsystem</a:t>
          </a:r>
        </a:p>
      </dsp:txBody>
      <dsp:txXfrm>
        <a:off x="1470180" y="0"/>
        <a:ext cx="903552" cy="468173"/>
      </dsp:txXfrm>
    </dsp:sp>
    <dsp:sp modelId="{C92EEE62-4126-44B9-B3F6-CDBAB0FACF3E}">
      <dsp:nvSpPr>
        <dsp:cNvPr id="0" name=""/>
        <dsp:cNvSpPr/>
      </dsp:nvSpPr>
      <dsp:spPr>
        <a:xfrm>
          <a:off x="2470646" y="0"/>
          <a:ext cx="1371725" cy="468173"/>
        </a:xfrm>
        <a:prstGeom prst="chevron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IT</a:t>
          </a:r>
        </a:p>
      </dsp:txBody>
      <dsp:txXfrm>
        <a:off x="2704733" y="0"/>
        <a:ext cx="903552" cy="468173"/>
      </dsp:txXfrm>
    </dsp:sp>
    <dsp:sp modelId="{8D3B3594-01EE-4127-A425-6CA343A83B6E}">
      <dsp:nvSpPr>
        <dsp:cNvPr id="0" name=""/>
        <dsp:cNvSpPr/>
      </dsp:nvSpPr>
      <dsp:spPr>
        <a:xfrm>
          <a:off x="3705199" y="0"/>
          <a:ext cx="1371725" cy="468173"/>
        </a:xfrm>
        <a:prstGeom prst="chevron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Udstyr</a:t>
          </a:r>
        </a:p>
      </dsp:txBody>
      <dsp:txXfrm>
        <a:off x="3939286" y="0"/>
        <a:ext cx="903552" cy="468173"/>
      </dsp:txXfrm>
    </dsp:sp>
    <dsp:sp modelId="{A92F4E72-3E56-4443-8A0D-96FE16725B6C}">
      <dsp:nvSpPr>
        <dsp:cNvPr id="0" name=""/>
        <dsp:cNvSpPr/>
      </dsp:nvSpPr>
      <dsp:spPr>
        <a:xfrm>
          <a:off x="4939751" y="0"/>
          <a:ext cx="1371725" cy="468173"/>
        </a:xfrm>
        <a:prstGeom prst="chevron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Andet</a:t>
          </a:r>
        </a:p>
      </dsp:txBody>
      <dsp:txXfrm>
        <a:off x="5173838" y="0"/>
        <a:ext cx="903552" cy="46817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1ABAC8-FE0F-4C37-985F-1B24360CB7F4}">
      <dsp:nvSpPr>
        <dsp:cNvPr id="0" name=""/>
        <dsp:cNvSpPr/>
      </dsp:nvSpPr>
      <dsp:spPr>
        <a:xfrm>
          <a:off x="1503" y="0"/>
          <a:ext cx="1338345" cy="416966"/>
        </a:xfrm>
        <a:prstGeom prst="chevron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Medarbejderen opsiger/opsiges</a:t>
          </a:r>
        </a:p>
      </dsp:txBody>
      <dsp:txXfrm>
        <a:off x="209986" y="0"/>
        <a:ext cx="921379" cy="416966"/>
      </dsp:txXfrm>
    </dsp:sp>
    <dsp:sp modelId="{ACE2FE74-AB01-4708-B9CC-532A8A60DE79}">
      <dsp:nvSpPr>
        <dsp:cNvPr id="0" name=""/>
        <dsp:cNvSpPr/>
      </dsp:nvSpPr>
      <dsp:spPr>
        <a:xfrm>
          <a:off x="1206015" y="0"/>
          <a:ext cx="1338345" cy="416966"/>
        </a:xfrm>
        <a:prstGeom prst="chevron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Lønsystem</a:t>
          </a:r>
        </a:p>
      </dsp:txBody>
      <dsp:txXfrm>
        <a:off x="1414498" y="0"/>
        <a:ext cx="921379" cy="416966"/>
      </dsp:txXfrm>
    </dsp:sp>
    <dsp:sp modelId="{C92EEE62-4126-44B9-B3F6-CDBAB0FACF3E}">
      <dsp:nvSpPr>
        <dsp:cNvPr id="0" name=""/>
        <dsp:cNvSpPr/>
      </dsp:nvSpPr>
      <dsp:spPr>
        <a:xfrm>
          <a:off x="2410526" y="0"/>
          <a:ext cx="1338345" cy="416966"/>
        </a:xfrm>
        <a:prstGeom prst="chevron">
          <a:avLst/>
        </a:prstGeom>
        <a:solidFill>
          <a:schemeClr val="accent1"/>
        </a:solidFill>
        <a:ln w="25400" cap="flat" cmpd="sng" algn="ctr">
          <a:solidFill>
            <a:schemeClr val="accent1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IT</a:t>
          </a:r>
        </a:p>
      </dsp:txBody>
      <dsp:txXfrm>
        <a:off x="2619009" y="0"/>
        <a:ext cx="921379" cy="416966"/>
      </dsp:txXfrm>
    </dsp:sp>
    <dsp:sp modelId="{8D3B3594-01EE-4127-A425-6CA343A83B6E}">
      <dsp:nvSpPr>
        <dsp:cNvPr id="0" name=""/>
        <dsp:cNvSpPr/>
      </dsp:nvSpPr>
      <dsp:spPr>
        <a:xfrm>
          <a:off x="3615037" y="0"/>
          <a:ext cx="1338345" cy="416966"/>
        </a:xfrm>
        <a:prstGeom prst="chevron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Udstyr</a:t>
          </a:r>
        </a:p>
      </dsp:txBody>
      <dsp:txXfrm>
        <a:off x="3823520" y="0"/>
        <a:ext cx="921379" cy="416966"/>
      </dsp:txXfrm>
    </dsp:sp>
    <dsp:sp modelId="{A92F4E72-3E56-4443-8A0D-96FE16725B6C}">
      <dsp:nvSpPr>
        <dsp:cNvPr id="0" name=""/>
        <dsp:cNvSpPr/>
      </dsp:nvSpPr>
      <dsp:spPr>
        <a:xfrm>
          <a:off x="4819549" y="0"/>
          <a:ext cx="1338345" cy="416966"/>
        </a:xfrm>
        <a:prstGeom prst="chevron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Andet</a:t>
          </a:r>
        </a:p>
      </dsp:txBody>
      <dsp:txXfrm>
        <a:off x="5028032" y="0"/>
        <a:ext cx="921379" cy="41696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1ABAC8-FE0F-4C37-985F-1B24360CB7F4}">
      <dsp:nvSpPr>
        <dsp:cNvPr id="0" name=""/>
        <dsp:cNvSpPr/>
      </dsp:nvSpPr>
      <dsp:spPr>
        <a:xfrm>
          <a:off x="1505" y="130690"/>
          <a:ext cx="1339935" cy="535974"/>
        </a:xfrm>
        <a:prstGeom prst="chevron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Medarbejderen opsiger/opsiges</a:t>
          </a:r>
        </a:p>
      </dsp:txBody>
      <dsp:txXfrm>
        <a:off x="269492" y="130690"/>
        <a:ext cx="803961" cy="535974"/>
      </dsp:txXfrm>
    </dsp:sp>
    <dsp:sp modelId="{ACE2FE74-AB01-4708-B9CC-532A8A60DE79}">
      <dsp:nvSpPr>
        <dsp:cNvPr id="0" name=""/>
        <dsp:cNvSpPr/>
      </dsp:nvSpPr>
      <dsp:spPr>
        <a:xfrm>
          <a:off x="1207447" y="130690"/>
          <a:ext cx="1339935" cy="535974"/>
        </a:xfrm>
        <a:prstGeom prst="chevron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Lønsystem</a:t>
          </a:r>
        </a:p>
      </dsp:txBody>
      <dsp:txXfrm>
        <a:off x="1475434" y="130690"/>
        <a:ext cx="803961" cy="535974"/>
      </dsp:txXfrm>
    </dsp:sp>
    <dsp:sp modelId="{C92EEE62-4126-44B9-B3F6-CDBAB0FACF3E}">
      <dsp:nvSpPr>
        <dsp:cNvPr id="0" name=""/>
        <dsp:cNvSpPr/>
      </dsp:nvSpPr>
      <dsp:spPr>
        <a:xfrm>
          <a:off x="2413389" y="130690"/>
          <a:ext cx="1339935" cy="535974"/>
        </a:xfrm>
        <a:prstGeom prst="chevron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IT</a:t>
          </a:r>
        </a:p>
      </dsp:txBody>
      <dsp:txXfrm>
        <a:off x="2681376" y="130690"/>
        <a:ext cx="803961" cy="535974"/>
      </dsp:txXfrm>
    </dsp:sp>
    <dsp:sp modelId="{8D3B3594-01EE-4127-A425-6CA343A83B6E}">
      <dsp:nvSpPr>
        <dsp:cNvPr id="0" name=""/>
        <dsp:cNvSpPr/>
      </dsp:nvSpPr>
      <dsp:spPr>
        <a:xfrm>
          <a:off x="3619331" y="130690"/>
          <a:ext cx="1339935" cy="535974"/>
        </a:xfrm>
        <a:prstGeom prst="chevron">
          <a:avLst/>
        </a:prstGeom>
        <a:solidFill>
          <a:schemeClr val="accent1"/>
        </a:solidFill>
        <a:ln w="25400" cap="flat" cmpd="sng" algn="ctr">
          <a:solidFill>
            <a:schemeClr val="accent1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Udstyr</a:t>
          </a:r>
        </a:p>
      </dsp:txBody>
      <dsp:txXfrm>
        <a:off x="3887318" y="130690"/>
        <a:ext cx="803961" cy="535974"/>
      </dsp:txXfrm>
    </dsp:sp>
    <dsp:sp modelId="{A92F4E72-3E56-4443-8A0D-96FE16725B6C}">
      <dsp:nvSpPr>
        <dsp:cNvPr id="0" name=""/>
        <dsp:cNvSpPr/>
      </dsp:nvSpPr>
      <dsp:spPr>
        <a:xfrm>
          <a:off x="4825273" y="130690"/>
          <a:ext cx="1339935" cy="535974"/>
        </a:xfrm>
        <a:prstGeom prst="chevron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Andet</a:t>
          </a:r>
        </a:p>
      </dsp:txBody>
      <dsp:txXfrm>
        <a:off x="5093260" y="130690"/>
        <a:ext cx="803961" cy="53597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1ABAC8-FE0F-4C37-985F-1B24360CB7F4}">
      <dsp:nvSpPr>
        <dsp:cNvPr id="0" name=""/>
        <dsp:cNvSpPr/>
      </dsp:nvSpPr>
      <dsp:spPr>
        <a:xfrm>
          <a:off x="1505" y="214816"/>
          <a:ext cx="1339935" cy="535974"/>
        </a:xfrm>
        <a:prstGeom prst="chevron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Medarbejderen opsiger/opsiges</a:t>
          </a:r>
        </a:p>
      </dsp:txBody>
      <dsp:txXfrm>
        <a:off x="269492" y="214816"/>
        <a:ext cx="803961" cy="535974"/>
      </dsp:txXfrm>
    </dsp:sp>
    <dsp:sp modelId="{ACE2FE74-AB01-4708-B9CC-532A8A60DE79}">
      <dsp:nvSpPr>
        <dsp:cNvPr id="0" name=""/>
        <dsp:cNvSpPr/>
      </dsp:nvSpPr>
      <dsp:spPr>
        <a:xfrm>
          <a:off x="1207447" y="214816"/>
          <a:ext cx="1339935" cy="535974"/>
        </a:xfrm>
        <a:prstGeom prst="chevron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Lønsystem</a:t>
          </a:r>
        </a:p>
      </dsp:txBody>
      <dsp:txXfrm>
        <a:off x="1475434" y="214816"/>
        <a:ext cx="803961" cy="535974"/>
      </dsp:txXfrm>
    </dsp:sp>
    <dsp:sp modelId="{C92EEE62-4126-44B9-B3F6-CDBAB0FACF3E}">
      <dsp:nvSpPr>
        <dsp:cNvPr id="0" name=""/>
        <dsp:cNvSpPr/>
      </dsp:nvSpPr>
      <dsp:spPr>
        <a:xfrm>
          <a:off x="2413389" y="214816"/>
          <a:ext cx="1339935" cy="535974"/>
        </a:xfrm>
        <a:prstGeom prst="chevron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IT</a:t>
          </a:r>
        </a:p>
      </dsp:txBody>
      <dsp:txXfrm>
        <a:off x="2681376" y="214816"/>
        <a:ext cx="803961" cy="535974"/>
      </dsp:txXfrm>
    </dsp:sp>
    <dsp:sp modelId="{8D3B3594-01EE-4127-A425-6CA343A83B6E}">
      <dsp:nvSpPr>
        <dsp:cNvPr id="0" name=""/>
        <dsp:cNvSpPr/>
      </dsp:nvSpPr>
      <dsp:spPr>
        <a:xfrm>
          <a:off x="3619331" y="214816"/>
          <a:ext cx="1339935" cy="535974"/>
        </a:xfrm>
        <a:prstGeom prst="chevron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Udstyr</a:t>
          </a:r>
        </a:p>
      </dsp:txBody>
      <dsp:txXfrm>
        <a:off x="3887318" y="214816"/>
        <a:ext cx="803961" cy="535974"/>
      </dsp:txXfrm>
    </dsp:sp>
    <dsp:sp modelId="{A92F4E72-3E56-4443-8A0D-96FE16725B6C}">
      <dsp:nvSpPr>
        <dsp:cNvPr id="0" name=""/>
        <dsp:cNvSpPr/>
      </dsp:nvSpPr>
      <dsp:spPr>
        <a:xfrm>
          <a:off x="4825273" y="214816"/>
          <a:ext cx="1339935" cy="535974"/>
        </a:xfrm>
        <a:prstGeom prst="chevron">
          <a:avLst/>
        </a:prstGeom>
        <a:solidFill>
          <a:schemeClr val="accent1"/>
        </a:solidFill>
        <a:ln w="25400" cap="flat" cmpd="sng" algn="ctr">
          <a:solidFill>
            <a:schemeClr val="accent1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Andet</a:t>
          </a:r>
        </a:p>
      </dsp:txBody>
      <dsp:txXfrm>
        <a:off x="5093260" y="214816"/>
        <a:ext cx="803961" cy="5359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769B3DE427407F8206E7DD072E8B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EDF438-7B8A-4379-A48E-F0500FFA35ED}"/>
      </w:docPartPr>
      <w:docPartBody>
        <w:p w:rsidR="003B5A5D" w:rsidRDefault="001A016A" w:rsidP="001A016A">
          <w:pPr>
            <w:pStyle w:val="D6769B3DE427407F8206E7DD072E8B62"/>
          </w:pPr>
          <w:r w:rsidRPr="004911D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10B0A982E0246AF94034CB44E86DF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456ABB-8473-489C-9DCE-DD0084A1BFBE}"/>
      </w:docPartPr>
      <w:docPartBody>
        <w:p w:rsidR="003B5A5D" w:rsidRDefault="001A016A" w:rsidP="001A016A">
          <w:pPr>
            <w:pStyle w:val="D10B0A982E0246AF94034CB44E86DF69"/>
          </w:pPr>
          <w:r w:rsidRPr="00ED606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FE5231-3D37-449B-A051-3B9456074515}"/>
      </w:docPartPr>
      <w:docPartBody>
        <w:p w:rsidR="00E01F79" w:rsidRDefault="004B6AEB">
          <w:r w:rsidRPr="00FB1B5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887E09AC88D49D1B24AF6F4237B6E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A98242-6240-4380-A89A-F7677D9AD214}"/>
      </w:docPartPr>
      <w:docPartBody>
        <w:p w:rsidR="00FF597A" w:rsidRDefault="00BE7CCD" w:rsidP="00BE7CCD">
          <w:pPr>
            <w:pStyle w:val="7887E09AC88D49D1B24AF6F4237B6E77"/>
          </w:pPr>
          <w:r w:rsidRPr="00ED606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C3623ABFBBA4976B30A552AE8716C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F483BC-1FAF-4A47-9E23-82E6E67858D2}"/>
      </w:docPartPr>
      <w:docPartBody>
        <w:p w:rsidR="00FF597A" w:rsidRDefault="00BE7CCD" w:rsidP="00BE7CCD">
          <w:pPr>
            <w:pStyle w:val="1C3623ABFBBA4976B30A552AE8716C2D"/>
          </w:pPr>
          <w:r w:rsidRPr="00ED606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3928820DE6B4A9285F06B533E426D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40432D-42BD-4F48-887B-1025598AD921}"/>
      </w:docPartPr>
      <w:docPartBody>
        <w:p w:rsidR="00FF597A" w:rsidRDefault="00BE7CCD" w:rsidP="00BE7CCD">
          <w:pPr>
            <w:pStyle w:val="C3928820DE6B4A9285F06B533E426DE3"/>
          </w:pPr>
          <w:r w:rsidRPr="00ED606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F109D752EAD4FE79F0358C6D96E5D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CD0A1A-20E2-466B-A8B8-40CFA7123D95}"/>
      </w:docPartPr>
      <w:docPartBody>
        <w:p w:rsidR="00FF597A" w:rsidRDefault="00BE7CCD" w:rsidP="00BE7CCD">
          <w:pPr>
            <w:pStyle w:val="2F109D752EAD4FE79F0358C6D96E5D24"/>
          </w:pPr>
          <w:r w:rsidRPr="00ED606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D6E377C1AFF4BD1B3874E6A1DF8E1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CF645B-A84D-42AE-8378-BEFDDF0EB02A}"/>
      </w:docPartPr>
      <w:docPartBody>
        <w:p w:rsidR="00FF597A" w:rsidRDefault="00BE7CCD" w:rsidP="00BE7CCD">
          <w:pPr>
            <w:pStyle w:val="BD6E377C1AFF4BD1B3874E6A1DF8E1FF"/>
          </w:pPr>
          <w:r w:rsidRPr="00ED606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F7A975D8CA148DA87650E58D6A6FC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D0BED7-D81E-4139-B3F8-85BD7E964628}"/>
      </w:docPartPr>
      <w:docPartBody>
        <w:p w:rsidR="00FF597A" w:rsidRDefault="00BE7CCD" w:rsidP="00BE7CCD">
          <w:pPr>
            <w:pStyle w:val="BF7A975D8CA148DA87650E58D6A6FC66"/>
          </w:pPr>
          <w:r w:rsidRPr="00ED606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B2C600AFBEB4AF3963F636E2CC2D6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6747EC-0F43-40EE-AD56-28611ADB0255}"/>
      </w:docPartPr>
      <w:docPartBody>
        <w:p w:rsidR="00FF597A" w:rsidRDefault="00BE7CCD" w:rsidP="00BE7CCD">
          <w:pPr>
            <w:pStyle w:val="3B2C600AFBEB4AF3963F636E2CC2D69E"/>
          </w:pPr>
          <w:r w:rsidRPr="00ED606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2563B5262914257ACB294DF870E0F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A1E030-E37E-4C3E-A5F8-8A2676CA669E}"/>
      </w:docPartPr>
      <w:docPartBody>
        <w:p w:rsidR="00FF597A" w:rsidRDefault="00BE7CCD" w:rsidP="00BE7CCD">
          <w:pPr>
            <w:pStyle w:val="E2563B5262914257ACB294DF870E0F8B"/>
          </w:pPr>
          <w:r w:rsidRPr="00ED606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D852CF70BAE4776BC45046F3EAC36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0F5902-F85A-4D09-A35B-758AF4A5128E}"/>
      </w:docPartPr>
      <w:docPartBody>
        <w:p w:rsidR="00FF597A" w:rsidRDefault="00BE7CCD" w:rsidP="00BE7CCD">
          <w:pPr>
            <w:pStyle w:val="1D852CF70BAE4776BC45046F3EAC36F2"/>
          </w:pPr>
          <w:r w:rsidRPr="00ED606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88E9ECEFD604B6282CD12207E5CC1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C3C0B7-A8A7-44E2-BB79-8682DB034F2C}"/>
      </w:docPartPr>
      <w:docPartBody>
        <w:p w:rsidR="00FF597A" w:rsidRDefault="00BE7CCD" w:rsidP="00BE7CCD">
          <w:pPr>
            <w:pStyle w:val="088E9ECEFD604B6282CD12207E5CC107"/>
          </w:pPr>
          <w:r w:rsidRPr="00ED6063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6A"/>
    <w:rsid w:val="001A016A"/>
    <w:rsid w:val="003B5A5D"/>
    <w:rsid w:val="004B6AEB"/>
    <w:rsid w:val="00BE7CCD"/>
    <w:rsid w:val="00E01F79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E7CCD"/>
    <w:rPr>
      <w:color w:val="808080"/>
    </w:rPr>
  </w:style>
  <w:style w:type="paragraph" w:customStyle="1" w:styleId="D6769B3DE427407F8206E7DD072E8B62">
    <w:name w:val="D6769B3DE427407F8206E7DD072E8B62"/>
    <w:rsid w:val="001A016A"/>
  </w:style>
  <w:style w:type="paragraph" w:customStyle="1" w:styleId="08880A2EA9694301A501E13A2EB02C68">
    <w:name w:val="08880A2EA9694301A501E13A2EB02C68"/>
    <w:rsid w:val="001A016A"/>
  </w:style>
  <w:style w:type="paragraph" w:customStyle="1" w:styleId="D10B0A982E0246AF94034CB44E86DF69">
    <w:name w:val="D10B0A982E0246AF94034CB44E86DF69"/>
    <w:rsid w:val="001A016A"/>
  </w:style>
  <w:style w:type="paragraph" w:customStyle="1" w:styleId="CA86CB7428934522B04FE2BCE3CFB678">
    <w:name w:val="CA86CB7428934522B04FE2BCE3CFB678"/>
    <w:rsid w:val="001A016A"/>
  </w:style>
  <w:style w:type="paragraph" w:customStyle="1" w:styleId="AECE91B91E0B49A6828EC69487573102">
    <w:name w:val="AECE91B91E0B49A6828EC69487573102"/>
    <w:rsid w:val="001A016A"/>
  </w:style>
  <w:style w:type="paragraph" w:customStyle="1" w:styleId="72643DAC7F654BC4823A46AD088BF424">
    <w:name w:val="72643DAC7F654BC4823A46AD088BF424"/>
    <w:rsid w:val="001A016A"/>
  </w:style>
  <w:style w:type="paragraph" w:customStyle="1" w:styleId="9148C9D46E2449AAB63D19371F4E6131">
    <w:name w:val="9148C9D46E2449AAB63D19371F4E6131"/>
    <w:rsid w:val="001A016A"/>
  </w:style>
  <w:style w:type="paragraph" w:customStyle="1" w:styleId="9DE2E097E1F34ED99CC3697779DD96A7">
    <w:name w:val="9DE2E097E1F34ED99CC3697779DD96A7"/>
    <w:rsid w:val="001A016A"/>
  </w:style>
  <w:style w:type="paragraph" w:customStyle="1" w:styleId="668D7BEB3D8A47D0AC40636374A61865">
    <w:name w:val="668D7BEB3D8A47D0AC40636374A61865"/>
    <w:rsid w:val="001A016A"/>
  </w:style>
  <w:style w:type="paragraph" w:customStyle="1" w:styleId="CC0412B566D64061AB84E0BDE58F559A">
    <w:name w:val="CC0412B566D64061AB84E0BDE58F559A"/>
    <w:rsid w:val="001A016A"/>
  </w:style>
  <w:style w:type="paragraph" w:customStyle="1" w:styleId="A03C5E5B307A4CC49A4904281A53AD95">
    <w:name w:val="A03C5E5B307A4CC49A4904281A53AD95"/>
    <w:rsid w:val="001A016A"/>
  </w:style>
  <w:style w:type="paragraph" w:customStyle="1" w:styleId="F25F442B29744D34A340D208FE8FEE65">
    <w:name w:val="F25F442B29744D34A340D208FE8FEE65"/>
    <w:rsid w:val="001A016A"/>
  </w:style>
  <w:style w:type="paragraph" w:customStyle="1" w:styleId="7887E09AC88D49D1B24AF6F4237B6E77">
    <w:name w:val="7887E09AC88D49D1B24AF6F4237B6E77"/>
    <w:rsid w:val="00BE7CCD"/>
    <w:pPr>
      <w:spacing w:after="160" w:line="259" w:lineRule="auto"/>
    </w:pPr>
  </w:style>
  <w:style w:type="paragraph" w:customStyle="1" w:styleId="1C3623ABFBBA4976B30A552AE8716C2D">
    <w:name w:val="1C3623ABFBBA4976B30A552AE8716C2D"/>
    <w:rsid w:val="00BE7CCD"/>
    <w:pPr>
      <w:spacing w:after="160" w:line="259" w:lineRule="auto"/>
    </w:pPr>
  </w:style>
  <w:style w:type="paragraph" w:customStyle="1" w:styleId="C3928820DE6B4A9285F06B533E426DE3">
    <w:name w:val="C3928820DE6B4A9285F06B533E426DE3"/>
    <w:rsid w:val="00BE7CCD"/>
    <w:pPr>
      <w:spacing w:after="160" w:line="259" w:lineRule="auto"/>
    </w:pPr>
  </w:style>
  <w:style w:type="paragraph" w:customStyle="1" w:styleId="2F109D752EAD4FE79F0358C6D96E5D24">
    <w:name w:val="2F109D752EAD4FE79F0358C6D96E5D24"/>
    <w:rsid w:val="00BE7CCD"/>
    <w:pPr>
      <w:spacing w:after="160" w:line="259" w:lineRule="auto"/>
    </w:pPr>
  </w:style>
  <w:style w:type="paragraph" w:customStyle="1" w:styleId="BD6E377C1AFF4BD1B3874E6A1DF8E1FF">
    <w:name w:val="BD6E377C1AFF4BD1B3874E6A1DF8E1FF"/>
    <w:rsid w:val="00BE7CCD"/>
    <w:pPr>
      <w:spacing w:after="160" w:line="259" w:lineRule="auto"/>
    </w:pPr>
  </w:style>
  <w:style w:type="paragraph" w:customStyle="1" w:styleId="BF7A975D8CA148DA87650E58D6A6FC66">
    <w:name w:val="BF7A975D8CA148DA87650E58D6A6FC66"/>
    <w:rsid w:val="00BE7CCD"/>
    <w:pPr>
      <w:spacing w:after="160" w:line="259" w:lineRule="auto"/>
    </w:pPr>
  </w:style>
  <w:style w:type="paragraph" w:customStyle="1" w:styleId="3B2C600AFBEB4AF3963F636E2CC2D69E">
    <w:name w:val="3B2C600AFBEB4AF3963F636E2CC2D69E"/>
    <w:rsid w:val="00BE7CCD"/>
    <w:pPr>
      <w:spacing w:after="160" w:line="259" w:lineRule="auto"/>
    </w:pPr>
  </w:style>
  <w:style w:type="paragraph" w:customStyle="1" w:styleId="E2563B5262914257ACB294DF870E0F8B">
    <w:name w:val="E2563B5262914257ACB294DF870E0F8B"/>
    <w:rsid w:val="00BE7CCD"/>
    <w:pPr>
      <w:spacing w:after="160" w:line="259" w:lineRule="auto"/>
    </w:pPr>
  </w:style>
  <w:style w:type="paragraph" w:customStyle="1" w:styleId="1D852CF70BAE4776BC45046F3EAC36F2">
    <w:name w:val="1D852CF70BAE4776BC45046F3EAC36F2"/>
    <w:rsid w:val="00BE7CCD"/>
    <w:pPr>
      <w:spacing w:after="160" w:line="259" w:lineRule="auto"/>
    </w:pPr>
  </w:style>
  <w:style w:type="paragraph" w:customStyle="1" w:styleId="088E9ECEFD604B6282CD12207E5CC107">
    <w:name w:val="088E9ECEFD604B6282CD12207E5CC107"/>
    <w:rsid w:val="00BE7C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3886</Characters>
  <Application>Microsoft Office Word</Application>
  <DocSecurity>4</DocSecurity>
  <Lines>555</Lines>
  <Paragraphs>360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Tjekliste ved fratrædelse</vt:lpstr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Tjekliste ved fratrædelse</dc:title>
  <dc:creator>Elsebeth Hammelsvang Troelsgaard</dc:creator>
  <cp:lastModifiedBy>Anja Birgitte Johannsen</cp:lastModifiedBy>
  <cp:revision>2</cp:revision>
  <cp:lastPrinted>2020-02-27T08:44:00Z</cp:lastPrinted>
  <dcterms:created xsi:type="dcterms:W3CDTF">2023-05-10T08:46:00Z</dcterms:created>
  <dcterms:modified xsi:type="dcterms:W3CDTF">2023-05-10T08:46:00Z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{FB24826B-2C13-48F3-A794-2077671FC71B}</vt:lpwstr>
  </property>
</Properties>
</file>