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B9137B" w:rsidTr="0083631C">
        <w:trPr>
          <w:trHeight w:val="1191"/>
        </w:trPr>
        <w:tc>
          <w:tcPr>
            <w:tcW w:w="9923" w:type="dxa"/>
            <w:noWrap/>
          </w:tcPr>
          <w:p w:rsidR="00B9137B" w:rsidRPr="00B9137B" w:rsidRDefault="00B9137B" w:rsidP="00B9137B">
            <w:pPr>
              <w:pStyle w:val="Kolofon"/>
            </w:pPr>
            <w:bookmarkStart w:id="0" w:name="bmkSender"/>
            <w:bookmarkEnd w:id="0"/>
            <w:r w:rsidRPr="00B9137B">
              <w:rPr>
                <w:b/>
              </w:rPr>
              <w:t>Personalekontoret</w:t>
            </w:r>
          </w:p>
          <w:p w:rsidR="00B9137B" w:rsidRPr="00B9137B" w:rsidRDefault="00B9137B" w:rsidP="00B9137B">
            <w:pPr>
              <w:pStyle w:val="Kolofon"/>
            </w:pPr>
            <w:r w:rsidRPr="00B9137B">
              <w:t>Dato: 23-03-2023</w:t>
            </w:r>
          </w:p>
          <w:p w:rsidR="00B9137B" w:rsidRPr="00B9137B" w:rsidRDefault="00B9137B" w:rsidP="00B9137B">
            <w:pPr>
              <w:pStyle w:val="Kolofon"/>
            </w:pPr>
            <w:r w:rsidRPr="00B9137B">
              <w:t>Sagsnr.: 23/10984</w:t>
            </w:r>
          </w:p>
          <w:p w:rsidR="00B9137B" w:rsidRPr="00B9137B" w:rsidRDefault="00B9137B" w:rsidP="00B9137B">
            <w:pPr>
              <w:pStyle w:val="Kolofon"/>
            </w:pPr>
            <w:r w:rsidRPr="00B9137B">
              <w:t>Sagsbehandler: Annette Havmand</w:t>
            </w:r>
          </w:p>
          <w:p w:rsidR="00B9137B" w:rsidRPr="00B9137B" w:rsidRDefault="00B9137B" w:rsidP="00B9137B">
            <w:pPr>
              <w:pStyle w:val="Kolofon"/>
            </w:pPr>
            <w:r w:rsidRPr="00B9137B">
              <w:t>Direkte tlf.: 7376 7162</w:t>
            </w:r>
          </w:p>
          <w:p w:rsidR="00206615" w:rsidRPr="00B9137B" w:rsidRDefault="00B9137B" w:rsidP="00B9137B">
            <w:pPr>
              <w:pStyle w:val="Kolofon"/>
            </w:pPr>
            <w:r w:rsidRPr="00B9137B">
              <w:t>E-mail: ahav@aabenraa.dk</w:t>
            </w:r>
          </w:p>
          <w:p w:rsidR="00206615" w:rsidRPr="00B9137B" w:rsidRDefault="00206615" w:rsidP="00F427B8">
            <w:pPr>
              <w:pStyle w:val="Kolofon"/>
            </w:pPr>
          </w:p>
        </w:tc>
      </w:tr>
    </w:tbl>
    <w:p w:rsidR="00B9137B" w:rsidRDefault="002C34EA" w:rsidP="002C34EA">
      <w:pPr>
        <w:pStyle w:val="Overskrift1"/>
      </w:pPr>
      <w:bookmarkStart w:id="1" w:name="bmkHeader"/>
      <w:bookmarkEnd w:id="1"/>
      <w:r>
        <w:t>Praktikvejleders rolle og opgaver</w:t>
      </w:r>
      <w:bookmarkStart w:id="2" w:name="_GoBack"/>
      <w:bookmarkEnd w:id="2"/>
    </w:p>
    <w:p w:rsidR="002C34EA" w:rsidRDefault="002C34EA" w:rsidP="00B9137B">
      <w:pPr>
        <w:pStyle w:val="Default"/>
        <w:rPr>
          <w:sz w:val="20"/>
          <w:szCs w:val="20"/>
        </w:rPr>
      </w:pPr>
    </w:p>
    <w:p w:rsidR="00B9137B" w:rsidRDefault="00B9137B" w:rsidP="00B913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 oplære elever er en vigtig opgave af stor betydning for både arbejdsplads og elev. </w:t>
      </w:r>
    </w:p>
    <w:p w:rsidR="002C34EA" w:rsidRDefault="002C34EA" w:rsidP="00B9137B">
      <w:pPr>
        <w:pStyle w:val="Default"/>
        <w:rPr>
          <w:b/>
          <w:bCs/>
          <w:sz w:val="20"/>
          <w:szCs w:val="20"/>
        </w:rPr>
      </w:pPr>
    </w:p>
    <w:p w:rsidR="00B9137B" w:rsidRDefault="00B9137B" w:rsidP="00B9137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Rolle </w:t>
      </w:r>
    </w:p>
    <w:p w:rsidR="00B9137B" w:rsidRDefault="00B9137B" w:rsidP="00B913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Som vejleder har du et medansvar for - sammen med resten af kollegerne i din afdeling - at elevens uddannelse lykkes godt, således at de udvikler stærke faglige og personlige kompetencer og trives på arbejdspladsen.  </w:t>
      </w:r>
    </w:p>
    <w:p w:rsidR="002C34EA" w:rsidRDefault="002C34EA" w:rsidP="00B9137B">
      <w:pPr>
        <w:pStyle w:val="Default"/>
        <w:rPr>
          <w:sz w:val="20"/>
          <w:szCs w:val="20"/>
        </w:rPr>
      </w:pPr>
    </w:p>
    <w:p w:rsidR="00B9137B" w:rsidRDefault="00B9137B" w:rsidP="00B913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Som oplæringsansvarlig sætter du din faglighed i spil og lærer eleven at håndtere opgaver inden for dit fagområde. </w:t>
      </w:r>
    </w:p>
    <w:p w:rsidR="002C34EA" w:rsidRDefault="002C34EA" w:rsidP="00B9137B">
      <w:pPr>
        <w:pStyle w:val="Default"/>
        <w:rPr>
          <w:sz w:val="20"/>
          <w:szCs w:val="20"/>
        </w:rPr>
      </w:pPr>
    </w:p>
    <w:p w:rsidR="00B9137B" w:rsidRDefault="00B9137B" w:rsidP="00B913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Som oplæringsansvarlig er du </w:t>
      </w:r>
    </w:p>
    <w:p w:rsidR="00B9137B" w:rsidRDefault="00B9137B" w:rsidP="00B9137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Ambassadør for kommunen – du repræsenterer hele organisationen </w:t>
      </w:r>
    </w:p>
    <w:p w:rsidR="00B9137B" w:rsidRDefault="00B9137B" w:rsidP="00B9137B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Arbejdspladsen er i elevens øjne, hvad du fremstiller den som. Fx en organisation med mange muligheder, god arbejdsplads og så videre </w:t>
      </w:r>
    </w:p>
    <w:p w:rsidR="00B9137B" w:rsidRDefault="00B9137B" w:rsidP="00B9137B">
      <w:pPr>
        <w:pStyle w:val="Default"/>
        <w:numPr>
          <w:ilvl w:val="0"/>
          <w:numId w:val="1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Rollemodel – eleven lærer af din adfærd </w:t>
      </w:r>
    </w:p>
    <w:p w:rsidR="00B9137B" w:rsidRDefault="00B9137B" w:rsidP="00B9137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Fagligt fyrtårn – vær ambitiøs på elevens vegne </w:t>
      </w:r>
    </w:p>
    <w:p w:rsidR="00B9137B" w:rsidRDefault="00B9137B" w:rsidP="00B9137B">
      <w:pPr>
        <w:pStyle w:val="Default"/>
        <w:rPr>
          <w:sz w:val="20"/>
          <w:szCs w:val="20"/>
        </w:rPr>
      </w:pPr>
    </w:p>
    <w:p w:rsidR="00B9137B" w:rsidRDefault="00B9137B" w:rsidP="00B9137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Opgaver </w:t>
      </w:r>
    </w:p>
    <w:p w:rsidR="00B9137B" w:rsidRDefault="00B9137B" w:rsidP="00B9137B">
      <w:pPr>
        <w:pStyle w:val="Default"/>
        <w:rPr>
          <w:sz w:val="20"/>
          <w:szCs w:val="20"/>
        </w:rPr>
      </w:pPr>
    </w:p>
    <w:p w:rsidR="00B9137B" w:rsidRDefault="00B9137B" w:rsidP="00B9137B">
      <w:pPr>
        <w:pStyle w:val="Default"/>
        <w:numPr>
          <w:ilvl w:val="0"/>
          <w:numId w:val="1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Sørge for at eleven kan håndtere de opgaver inden for dit fagområde, som fremgår af elevens praktikplan. (De konkrete opgaver er aftalt i et samarbejde med praktikvejlederen. Nogle gange giver eleven aktivt udtryk for et ønske om at prøve kræfter med et givet område, som kan være inden for netop dit område)</w:t>
      </w:r>
    </w:p>
    <w:p w:rsidR="00B9137B" w:rsidRDefault="00B9137B" w:rsidP="00B9137B">
      <w:pPr>
        <w:pStyle w:val="Default"/>
        <w:numPr>
          <w:ilvl w:val="0"/>
          <w:numId w:val="1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Melde forventninger klart ud </w:t>
      </w:r>
    </w:p>
    <w:p w:rsidR="00B9137B" w:rsidRDefault="00B9137B" w:rsidP="00B9137B">
      <w:pPr>
        <w:pStyle w:val="Default"/>
        <w:numPr>
          <w:ilvl w:val="0"/>
          <w:numId w:val="1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Gå i dialog med eleven </w:t>
      </w:r>
    </w:p>
    <w:p w:rsidR="00B9137B" w:rsidRDefault="00B9137B" w:rsidP="00B9137B">
      <w:pPr>
        <w:pStyle w:val="Default"/>
        <w:numPr>
          <w:ilvl w:val="0"/>
          <w:numId w:val="1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Sikre feedback for arbejdsindsats </w:t>
      </w:r>
    </w:p>
    <w:p w:rsidR="00B9137B" w:rsidRDefault="00B9137B" w:rsidP="00B9137B">
      <w:pPr>
        <w:pStyle w:val="Default"/>
        <w:numPr>
          <w:ilvl w:val="0"/>
          <w:numId w:val="1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Udtrykke anerkendelse af resultater </w:t>
      </w:r>
    </w:p>
    <w:p w:rsidR="00B9137B" w:rsidRDefault="00B9137B" w:rsidP="00B9137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Være lydhør over for ønsker og behov </w:t>
      </w:r>
    </w:p>
    <w:p w:rsidR="00B9137B" w:rsidRPr="00893551" w:rsidRDefault="00B9137B" w:rsidP="00B9137B"/>
    <w:p w:rsidR="004A09AB" w:rsidRPr="00B9137B" w:rsidRDefault="004A09AB" w:rsidP="0083631C"/>
    <w:sectPr w:rsidR="004A09AB" w:rsidRPr="00B9137B" w:rsidSect="00206615">
      <w:headerReference w:type="default" r:id="rId7"/>
      <w:footerReference w:type="default" r:id="rId8"/>
      <w:headerReference w:type="firs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7B" w:rsidRPr="00B9137B" w:rsidRDefault="00B9137B" w:rsidP="00413091">
      <w:pPr>
        <w:spacing w:line="240" w:lineRule="auto"/>
      </w:pPr>
      <w:r w:rsidRPr="00B9137B">
        <w:separator/>
      </w:r>
    </w:p>
  </w:endnote>
  <w:endnote w:type="continuationSeparator" w:id="0">
    <w:p w:rsidR="00B9137B" w:rsidRPr="00B9137B" w:rsidRDefault="00B9137B" w:rsidP="00413091">
      <w:pPr>
        <w:spacing w:line="240" w:lineRule="auto"/>
      </w:pPr>
      <w:r w:rsidRPr="00B913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B9137B" w:rsidRDefault="00404F49" w:rsidP="00A31CFA">
    <w:pPr>
      <w:pStyle w:val="Sidefod"/>
      <w:jc w:val="right"/>
    </w:pPr>
    <w:r w:rsidRPr="00B9137B">
      <w:t xml:space="preserve">Side </w:t>
    </w:r>
    <w:r w:rsidRPr="00B9137B">
      <w:fldChar w:fldCharType="begin"/>
    </w:r>
    <w:r w:rsidRPr="00B9137B">
      <w:instrText xml:space="preserve"> PAGE   \* MERGEFORMAT </w:instrText>
    </w:r>
    <w:r w:rsidRPr="00B9137B">
      <w:fldChar w:fldCharType="separate"/>
    </w:r>
    <w:r w:rsidR="00B9137B">
      <w:rPr>
        <w:noProof/>
      </w:rPr>
      <w:t>1</w:t>
    </w:r>
    <w:r w:rsidRPr="00B9137B">
      <w:rPr>
        <w:noProof/>
      </w:rPr>
      <w:fldChar w:fldCharType="end"/>
    </w:r>
    <w:r w:rsidRPr="00B9137B">
      <w:t xml:space="preserve"> af </w:t>
    </w:r>
    <w:fldSimple w:instr=" NUMPAGES   \* MERGEFORMAT ">
      <w:r w:rsidR="00B9137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7B" w:rsidRPr="00B9137B" w:rsidRDefault="00B9137B" w:rsidP="00413091">
      <w:pPr>
        <w:spacing w:line="240" w:lineRule="auto"/>
      </w:pPr>
      <w:r w:rsidRPr="00B9137B">
        <w:separator/>
      </w:r>
    </w:p>
  </w:footnote>
  <w:footnote w:type="continuationSeparator" w:id="0">
    <w:p w:rsidR="00B9137B" w:rsidRPr="00B9137B" w:rsidRDefault="00B9137B" w:rsidP="00413091">
      <w:pPr>
        <w:spacing w:line="240" w:lineRule="auto"/>
      </w:pPr>
      <w:r w:rsidRPr="00B913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B9137B" w:rsidRDefault="00404F49">
    <w:pPr>
      <w:pStyle w:val="Sidehoved"/>
    </w:pPr>
  </w:p>
  <w:p w:rsidR="00404F49" w:rsidRPr="00B9137B" w:rsidRDefault="00404F49">
    <w:pPr>
      <w:pStyle w:val="Sidehoved"/>
    </w:pPr>
  </w:p>
  <w:p w:rsidR="00404F49" w:rsidRPr="00B9137B" w:rsidRDefault="00404F49">
    <w:pPr>
      <w:pStyle w:val="Sidehoved"/>
    </w:pPr>
  </w:p>
  <w:p w:rsidR="00404F49" w:rsidRPr="00B9137B" w:rsidRDefault="00404F49">
    <w:pPr>
      <w:pStyle w:val="Sidehoved"/>
    </w:pPr>
  </w:p>
  <w:p w:rsidR="00404F49" w:rsidRPr="00B9137B" w:rsidRDefault="00404F49">
    <w:pPr>
      <w:pStyle w:val="Sidehoved"/>
    </w:pPr>
  </w:p>
  <w:p w:rsidR="00404F49" w:rsidRPr="00B9137B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B9137B" w:rsidRDefault="00B9137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E0A4E"/>
    <w:multiLevelType w:val="hybridMultilevel"/>
    <w:tmpl w:val="E3EC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2T08:50:31.4160713+02:00&quot;,&quot;Checksum&quot;:&quot;37b0dd68cb5bf481e3f5e061cbab4521&quot;,&quot;IsAccessible&quot;:true,&quot;Settings&quot;:{&quot;CreatePdfUa&quot;:0}}"/>
    <w:docVar w:name="AttachedTemplatePath" w:val="Notat.dotm"/>
    <w:docVar w:name="CreatedWithDtVersion" w:val="2.14.001"/>
    <w:docVar w:name="DocumentCreated" w:val="DocumentCreated"/>
    <w:docVar w:name="DocumentCreatedOK" w:val="DocumentCreatedOK"/>
    <w:docVar w:name="DocumentInitialized" w:val="OK"/>
    <w:docVar w:name="Encrypted_AcadreDataCaseNodeId" w:val="s1om4Zpw4xs47oGtUTwfaueYfYXqojpC9cOj/jA6CsC3wfsKWuWZ/Zli1leiD7SZ"/>
    <w:docVar w:name="Encrypted_AcadreDataCaseNumber" w:val="Pn0XiAv7Sdwn629QZO9SvQ=="/>
    <w:docVar w:name="Encrypted_AcadreDataCaseTitle" w:val="X+qjx2NVSl6FzageFVdWQ8Lc9sYiDK5M8RN3Frj5Vmk="/>
    <w:docVar w:name="Encrypted_AcadreDataCaseUUID" w:val="s1om4Zpw4xs47oGtUTwfaueYfYXqojpC9cOj/jA6CsC3wfsKWuWZ/Zli1leiD7SZ"/>
    <w:docVar w:name="Encrypted_AcadreDataDocumentDate" w:val="ZFThx2jhSJ7tEUiLqpf0tg=="/>
    <w:docVar w:name="Encrypted_AcadreDataDocumentResponsibleUserName" w:val="h+LEEs2ItOBgBOa5qyenoA=="/>
    <w:docVar w:name="Encrypted_AcadreDataDocumentTitle" w:val="5ONS9/m2L/jYr78yDn1oJb1xV/XGo0g8EBftg5awAE+09V7eCE2G7y5uKf26bovv"/>
    <w:docVar w:name="Encrypted_AcadreDataDocumentUUID" w:val="0kVm/er3xAIV8ADVsPDD+PJEU8kWT3LIF/A2TVQyznBCRmFWiAeczU1jvebaTaLP"/>
    <w:docVar w:name="Encrypted_AcadreDocumentToMultipleRecipients" w:val="Go1BF8BBsJqqGsR1izlsvQ=="/>
    <w:docVar w:name="Encrypted_CloudStatistics_DocumentCreation" w:val="jdVW2FK8uI0YHzTHPTEY1w=="/>
    <w:docVar w:name="Encrypted_CloudStatistics_StoryID" w:val="nw5wV0/rWdnBggv2RiXr3rgAsxImyAcoR+HxB2Rzq4F1bUxBiHWltlHvBff1fDWd"/>
    <w:docVar w:name="Encrypted_DocCaseNo" w:val="Pn0XiAv7Sdwn629QZO9SvQ=="/>
    <w:docVar w:name="Encrypted_DocFESDCaseID" w:val="s1om4Zpw4xs47oGtUTwfaueYfYXqojpC9cOj/jA6CsC3wfsKWuWZ/Zli1leiD7SZ"/>
    <w:docVar w:name="Encrypted_DocHeader" w:val="5ONS9/m2L/jYr78yDn1oJb1xV/XGo0g8EBftg5awAE+09V7eCE2G7y5uKf26bovv"/>
    <w:docVar w:name="Encrypted_DocumentChangeThisVar" w:val="Go1BF8BBsJqqGsR1izlsvQ=="/>
    <w:docVar w:name="IntegrationType" w:val="AcadreCM"/>
    <w:docVar w:name="SaveInTemplateCenterEnabled" w:val="False"/>
  </w:docVars>
  <w:rsids>
    <w:rsidRoot w:val="00B9137B"/>
    <w:rsid w:val="00006AC2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4EA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0C6E"/>
    <w:rsid w:val="00442F57"/>
    <w:rsid w:val="00452026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3631C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A2D54"/>
    <w:rsid w:val="009C0F41"/>
    <w:rsid w:val="009D328A"/>
    <w:rsid w:val="009E70D0"/>
    <w:rsid w:val="009F703D"/>
    <w:rsid w:val="00A0193C"/>
    <w:rsid w:val="00A11363"/>
    <w:rsid w:val="00A31CFA"/>
    <w:rsid w:val="00A37638"/>
    <w:rsid w:val="00A5055E"/>
    <w:rsid w:val="00AC68D6"/>
    <w:rsid w:val="00AF43A9"/>
    <w:rsid w:val="00B005D2"/>
    <w:rsid w:val="00B03261"/>
    <w:rsid w:val="00B1666C"/>
    <w:rsid w:val="00B25A66"/>
    <w:rsid w:val="00B50E94"/>
    <w:rsid w:val="00B53B9E"/>
    <w:rsid w:val="00B74C75"/>
    <w:rsid w:val="00B84A96"/>
    <w:rsid w:val="00B86FA7"/>
    <w:rsid w:val="00B9137B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670EF"/>
  <w15:docId w15:val="{5F9461B4-FAF3-46EC-BFC7-A6DDB3F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customStyle="1" w:styleId="Default">
    <w:name w:val="Default"/>
    <w:rsid w:val="00B9137B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1193</Characters>
  <Application>Microsoft Office Word</Application>
  <DocSecurity>0</DocSecurity>
  <Lines>39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Praktikvejleders roller og opgaver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Praktikvejleders roller og opgaver</dc:title>
  <dc:creator>Annette Havmand</dc:creator>
  <cp:lastModifiedBy>Annette Havmand</cp:lastModifiedBy>
  <cp:revision>3</cp:revision>
  <dcterms:created xsi:type="dcterms:W3CDTF">2023-03-23T13:29:00Z</dcterms:created>
  <dcterms:modified xsi:type="dcterms:W3CDTF">2023-05-02T06:51:00Z</dcterms:modified>
</cp:coreProperties>
</file>